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691" w:rsidRPr="00426C9B" w:rsidRDefault="00844691" w:rsidP="007065F3">
      <w:pPr>
        <w:spacing w:line="14" w:lineRule="exact"/>
        <w:contextualSpacing/>
        <w:rPr>
          <w:vanish/>
          <w:sz w:val="2"/>
          <w:szCs w:val="20"/>
        </w:rPr>
      </w:pPr>
    </w:p>
    <w:p w:rsidR="00844691" w:rsidRPr="00426C9B" w:rsidRDefault="00844691" w:rsidP="007065F3">
      <w:pPr>
        <w:spacing w:line="14" w:lineRule="exact"/>
        <w:contextualSpacing/>
        <w:rPr>
          <w:vanish/>
          <w:sz w:val="2"/>
          <w:szCs w:val="20"/>
        </w:rPr>
      </w:pPr>
    </w:p>
    <w:p w:rsidR="00844691" w:rsidRPr="00426C9B" w:rsidRDefault="00844691" w:rsidP="007065F3">
      <w:pPr>
        <w:spacing w:line="14" w:lineRule="exact"/>
        <w:contextualSpacing/>
        <w:rPr>
          <w:vanish/>
          <w:sz w:val="2"/>
          <w:szCs w:val="20"/>
        </w:rPr>
      </w:pPr>
    </w:p>
    <w:p w:rsidR="00844691" w:rsidRPr="00426C9B" w:rsidRDefault="00844691" w:rsidP="007065F3">
      <w:pPr>
        <w:spacing w:line="14" w:lineRule="exact"/>
        <w:contextualSpacing/>
        <w:rPr>
          <w:vanish/>
          <w:sz w:val="2"/>
          <w:szCs w:val="20"/>
        </w:rPr>
      </w:pPr>
    </w:p>
    <w:p w:rsidR="00844691" w:rsidRDefault="00844691"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844691"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844691" w:rsidRPr="00497C57" w:rsidRDefault="00844691"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844691" w:rsidRPr="00497C57" w:rsidRDefault="00844691"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844691" w:rsidRPr="00497C57" w:rsidRDefault="00844691"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844691" w:rsidRPr="00A45B81" w:rsidRDefault="00844691"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844691" w:rsidRPr="00A45B81" w:rsidRDefault="00844691"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844691" w:rsidRPr="00A45B81" w:rsidRDefault="00844691"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844691" w:rsidRPr="00A45B81" w:rsidRDefault="00844691"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844691" w:rsidRPr="00A45B81" w:rsidRDefault="00844691"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844691" w:rsidRPr="00A45B81" w:rsidRDefault="00844691"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844691" w:rsidRPr="00A45B81" w:rsidRDefault="00844691"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844691" w:rsidRPr="00497C57" w:rsidRDefault="00844691" w:rsidP="00CF18D8">
            <w:pPr>
              <w:keepNext/>
              <w:keepLines/>
              <w:rPr>
                <w:rFonts w:ascii="Calibri" w:hAnsi="Calibri" w:cs="Calibri"/>
                <w:szCs w:val="20"/>
              </w:rPr>
            </w:pPr>
          </w:p>
        </w:tc>
      </w:tr>
      <w:tr w:rsidR="00844691"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844691" w:rsidRPr="00773A69" w:rsidRDefault="00844691" w:rsidP="00CF18D8">
            <w:pPr>
              <w:keepNext/>
              <w:keepLines/>
              <w:jc w:val="center"/>
              <w:rPr>
                <w:rFonts w:ascii="Calibri" w:hAnsi="Calibri" w:cs="Calibri"/>
                <w:color w:val="CC66FF"/>
              </w:rPr>
            </w:pPr>
            <w:bookmarkStart w:id="0" w:name="w2t4377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844691" w:rsidRPr="00497C57" w:rsidRDefault="00844691" w:rsidP="00CF18D8">
            <w:pPr>
              <w:keepNext/>
              <w:keepLines/>
              <w:jc w:val="center"/>
              <w:rPr>
                <w:rFonts w:ascii="Calibri" w:hAnsi="Calibri" w:cs="Calibri"/>
                <w:szCs w:val="26"/>
              </w:rPr>
            </w:pPr>
            <w:permStart w:id="112227575" w:edGrp="everyone"/>
            <w:r>
              <w:rPr>
                <w:rFonts w:ascii="Calibri" w:hAnsi="Calibri" w:cs="Calibri"/>
                <w:szCs w:val="26"/>
              </w:rPr>
              <w:t>_</w:t>
            </w:r>
            <w:permEnd w:id="11222757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844691" w:rsidRPr="00497C57" w:rsidRDefault="00844691"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844691" w:rsidRPr="00497C57" w:rsidRDefault="00873FEB" w:rsidP="00CF18D8">
            <w:pPr>
              <w:keepNext/>
              <w:keepLines/>
              <w:jc w:val="center"/>
              <w:rPr>
                <w:rFonts w:ascii="Calibri" w:hAnsi="Calibri" w:cs="Calibri"/>
                <w:color w:val="808080" w:themeColor="background1" w:themeShade="80"/>
                <w:szCs w:val="20"/>
              </w:rPr>
            </w:pPr>
            <w:hyperlink r:id="rId7" w:history="1">
              <w:r w:rsidR="00844691" w:rsidRPr="00844691">
                <w:rPr>
                  <w:rStyle w:val="Collegamentoipertestuale"/>
                  <w:rFonts w:ascii="Calibri" w:hAnsi="Calibri" w:cs="Calibri"/>
                  <w:szCs w:val="20"/>
                </w:rPr>
                <w:t>43771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844691" w:rsidRPr="00497C57" w:rsidRDefault="00873FEB" w:rsidP="00CF18D8">
            <w:pPr>
              <w:keepNext/>
              <w:keepLines/>
              <w:jc w:val="center"/>
              <w:rPr>
                <w:rFonts w:ascii="Calibri" w:hAnsi="Calibri" w:cs="Calibri"/>
                <w:color w:val="808080" w:themeColor="background1" w:themeShade="80"/>
                <w:szCs w:val="20"/>
              </w:rPr>
            </w:pPr>
            <w:hyperlink r:id="rId8" w:history="1">
              <w:r w:rsidR="00844691" w:rsidRPr="00844691">
                <w:rPr>
                  <w:rStyle w:val="Collegamentoipertestuale"/>
                  <w:rFonts w:ascii="Calibri" w:hAnsi="Calibri" w:cs="Calibri"/>
                  <w:szCs w:val="20"/>
                </w:rPr>
                <w:t>35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844691" w:rsidRPr="00497C57" w:rsidRDefault="0084469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844691" w:rsidRPr="00497C57" w:rsidRDefault="0084469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23</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844691" w:rsidRPr="00497C57" w:rsidRDefault="00844691"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28</w:t>
            </w:r>
          </w:p>
        </w:tc>
        <w:tc>
          <w:tcPr>
            <w:tcW w:w="836" w:type="dxa"/>
            <w:tcBorders>
              <w:top w:val="single" w:sz="4" w:space="0" w:color="auto"/>
              <w:bottom w:val="single" w:sz="4" w:space="0" w:color="auto"/>
              <w:right w:val="single" w:sz="4" w:space="0" w:color="auto"/>
            </w:tcBorders>
            <w:shd w:val="clear" w:color="auto" w:fill="FFFF99"/>
            <w:vAlign w:val="center"/>
          </w:tcPr>
          <w:p w:rsidR="00844691" w:rsidRPr="00497C57" w:rsidRDefault="00844691"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844691" w:rsidRPr="00497C57" w:rsidRDefault="00844691" w:rsidP="00CF18D8">
            <w:pPr>
              <w:keepNext/>
              <w:keepLines/>
              <w:jc w:val="center"/>
              <w:rPr>
                <w:rFonts w:ascii="Calibri" w:hAnsi="Calibri" w:cs="Calibri"/>
                <w:szCs w:val="20"/>
              </w:rPr>
            </w:pPr>
            <w:r>
              <w:rPr>
                <w:rFonts w:ascii="Calibri" w:hAnsi="Calibri" w:cs="Calibri"/>
                <w:szCs w:val="20"/>
              </w:rPr>
              <w:t>49649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844691" w:rsidRPr="00497C57" w:rsidRDefault="00844691" w:rsidP="00CF18D8">
            <w:pPr>
              <w:keepNext/>
              <w:keepLines/>
              <w:jc w:val="center"/>
              <w:rPr>
                <w:rFonts w:ascii="Calibri" w:hAnsi="Calibri" w:cs="Calibri"/>
                <w:szCs w:val="20"/>
              </w:rPr>
            </w:pPr>
          </w:p>
        </w:tc>
      </w:tr>
      <w:bookmarkEnd w:id="0"/>
      <w:tr w:rsidR="00844691"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844691" w:rsidRPr="006830BD" w:rsidRDefault="00844691" w:rsidP="00CF18D8">
            <w:pPr>
              <w:pStyle w:val="TFSWorkitem3"/>
              <w:keepLines/>
              <w:rPr>
                <w:lang w:val="it-IT"/>
              </w:rPr>
            </w:pPr>
            <w:r w:rsidRPr="006830BD">
              <w:rPr>
                <w:lang w:val="it-IT"/>
              </w:rPr>
              <w:t>Feature 43771 - Servizi self-service per il dipendente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844691" w:rsidRPr="004952F2" w:rsidRDefault="00844691"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44691" w:rsidRPr="0018760B" w:rsidRDefault="00844691" w:rsidP="00CF18D8">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844691" w:rsidRPr="004952F2" w:rsidRDefault="00844691"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04234998" w:edGrp="everyone" w:displacedByCustomXml="next"/>
        <w:sdt>
          <w:sdtPr>
            <w:rPr>
              <w:rFonts w:ascii="Calibri" w:hAnsi="Calibri" w:cs="Calibri"/>
              <w:color w:val="000000" w:themeColor="text1"/>
              <w:szCs w:val="20"/>
            </w:rPr>
            <w:id w:val="-1789665400"/>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844691" w:rsidRPr="00324ECD" w:rsidRDefault="00844691"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20423499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844691" w:rsidRPr="005C18B6" w:rsidRDefault="00844691"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844691" w:rsidRPr="005C18B6" w:rsidRDefault="00844691"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844691" w:rsidRPr="005C18B6" w:rsidRDefault="00844691"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844691" w:rsidRPr="005C18B6" w:rsidRDefault="0084469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844691" w:rsidRPr="005C18B6" w:rsidRDefault="00844691"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844691" w:rsidRPr="005C18B6" w:rsidRDefault="00844691"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844691" w:rsidRPr="005C18B6" w:rsidRDefault="00844691" w:rsidP="00CF18D8">
            <w:pPr>
              <w:keepNext/>
              <w:keepLines/>
              <w:rPr>
                <w:rFonts w:ascii="Calibri" w:hAnsi="Calibri" w:cs="Calibri"/>
                <w:szCs w:val="18"/>
              </w:rPr>
            </w:pPr>
          </w:p>
        </w:tc>
      </w:tr>
      <w:tr w:rsidR="00844691"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844691" w:rsidRPr="005C18B6" w:rsidRDefault="00844691"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844691" w:rsidRPr="006830BD" w:rsidRDefault="00844691" w:rsidP="00CF18D8">
            <w:pPr>
              <w:keepNext/>
              <w:keepLines/>
              <w:jc w:val="center"/>
              <w:rPr>
                <w:rFonts w:ascii="Calibri" w:hAnsi="Calibri" w:cs="Calibri"/>
                <w:b/>
                <w:sz w:val="26"/>
                <w:szCs w:val="26"/>
                <w:lang w:val="it-IT"/>
              </w:rPr>
            </w:pPr>
            <w:permStart w:id="1388654056" w:edGrp="everyone"/>
            <w:r w:rsidRPr="006830BD">
              <w:rPr>
                <w:rFonts w:ascii="Calibri" w:hAnsi="Calibri" w:cs="Calibri"/>
                <w:b/>
                <w:sz w:val="26"/>
                <w:szCs w:val="26"/>
                <w:lang w:val="it-IT"/>
              </w:rPr>
              <w:t>Servizi self-service per il dipendente</w:t>
            </w:r>
            <w:permEnd w:id="1388654056"/>
          </w:p>
        </w:tc>
        <w:tc>
          <w:tcPr>
            <w:tcW w:w="58" w:type="dxa"/>
            <w:tcBorders>
              <w:top w:val="nil"/>
              <w:left w:val="nil"/>
              <w:bottom w:val="nil"/>
              <w:right w:val="single" w:sz="4" w:space="0" w:color="auto"/>
            </w:tcBorders>
            <w:tcMar>
              <w:left w:w="0" w:type="dxa"/>
              <w:right w:w="0" w:type="dxa"/>
            </w:tcMar>
          </w:tcPr>
          <w:p w:rsidR="00844691" w:rsidRPr="006830BD" w:rsidRDefault="00844691" w:rsidP="00CF18D8">
            <w:pPr>
              <w:keepNext/>
              <w:keepLines/>
              <w:rPr>
                <w:rFonts w:ascii="Calibri" w:hAnsi="Calibri" w:cs="Calibri"/>
                <w:b/>
                <w:szCs w:val="26"/>
                <w:lang w:val="it-IT"/>
              </w:rPr>
            </w:pPr>
          </w:p>
        </w:tc>
      </w:tr>
      <w:tr w:rsidR="0084469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44691" w:rsidRPr="006830BD" w:rsidRDefault="00844691"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44691" w:rsidRPr="005C18B6" w:rsidRDefault="00844691"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44691" w:rsidRPr="005C18B6" w:rsidRDefault="00844691" w:rsidP="00D5543D">
            <w:pPr>
              <w:keepLines/>
              <w:rPr>
                <w:rFonts w:ascii="Calibri" w:hAnsi="Calibri" w:cs="Calibri"/>
                <w:szCs w:val="18"/>
              </w:rPr>
            </w:pPr>
          </w:p>
        </w:tc>
      </w:tr>
      <w:tr w:rsidR="00844691"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844691" w:rsidRPr="005C18B6" w:rsidRDefault="00844691"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844691" w:rsidRPr="006830BD" w:rsidRDefault="00844691" w:rsidP="00844691">
            <w:pPr>
              <w:spacing w:before="100" w:beforeAutospacing="1" w:after="100" w:afterAutospacing="1"/>
              <w:jc w:val="both"/>
              <w:rPr>
                <w:lang w:val="it-IT"/>
              </w:rPr>
            </w:pPr>
            <w:permStart w:id="1195117813" w:edGrp="everyone"/>
            <w:r w:rsidRPr="006830BD">
              <w:rPr>
                <w:color w:val="000000"/>
                <w:sz w:val="20"/>
                <w:szCs w:val="20"/>
                <w:lang w:val="it-IT"/>
              </w:rPr>
              <w:t>L’operatore autorizzato deve poter definire quali servizi rendere disponibili in modalità self-service per la gestione presenze.</w:t>
            </w:r>
          </w:p>
          <w:p w:rsidR="00844691" w:rsidRPr="006830BD" w:rsidRDefault="00844691" w:rsidP="00844691">
            <w:pPr>
              <w:spacing w:before="100" w:beforeAutospacing="1" w:after="100" w:afterAutospacing="1"/>
              <w:jc w:val="both"/>
              <w:rPr>
                <w:lang w:val="it-IT"/>
              </w:rPr>
            </w:pPr>
            <w:r w:rsidRPr="006830BD">
              <w:rPr>
                <w:color w:val="000000"/>
                <w:sz w:val="20"/>
                <w:szCs w:val="20"/>
                <w:lang w:val="it-IT"/>
              </w:rPr>
              <w:t>I servizi potranno essere riguardare la visualizzazione di informazioni relative alle presenze, comunicazioni o richieste.  </w:t>
            </w:r>
          </w:p>
          <w:p w:rsidR="00844691" w:rsidRPr="006830BD" w:rsidRDefault="00844691" w:rsidP="006830BD">
            <w:pPr>
              <w:spacing w:before="100" w:beforeAutospacing="1" w:after="100" w:afterAutospacing="1"/>
              <w:jc w:val="both"/>
              <w:rPr>
                <w:lang w:val="it-IT"/>
              </w:rPr>
            </w:pPr>
            <w:r w:rsidRPr="006830BD">
              <w:rPr>
                <w:color w:val="000000"/>
                <w:sz w:val="20"/>
                <w:szCs w:val="20"/>
                <w:lang w:val="it-IT"/>
              </w:rPr>
              <w:t>Tra i servizi disponibili, dovranno essere presenti ad esempio:</w:t>
            </w:r>
          </w:p>
          <w:p w:rsidR="00844691" w:rsidRDefault="00844691" w:rsidP="00844691">
            <w:pPr>
              <w:numPr>
                <w:ilvl w:val="0"/>
                <w:numId w:val="5"/>
              </w:numPr>
              <w:spacing w:before="100" w:beforeAutospacing="1" w:after="100" w:afterAutospacing="1"/>
            </w:pPr>
            <w:proofErr w:type="spellStart"/>
            <w:r>
              <w:rPr>
                <w:color w:val="000000"/>
                <w:sz w:val="20"/>
                <w:szCs w:val="20"/>
              </w:rPr>
              <w:t>Situazione</w:t>
            </w:r>
            <w:proofErr w:type="spellEnd"/>
            <w:r>
              <w:rPr>
                <w:color w:val="000000"/>
                <w:sz w:val="20"/>
                <w:szCs w:val="20"/>
              </w:rPr>
              <w:t xml:space="preserve"> </w:t>
            </w:r>
            <w:proofErr w:type="spellStart"/>
            <w:r>
              <w:rPr>
                <w:color w:val="000000"/>
                <w:sz w:val="20"/>
                <w:szCs w:val="20"/>
              </w:rPr>
              <w:t>timbrature</w:t>
            </w:r>
            <w:proofErr w:type="spellEnd"/>
          </w:p>
          <w:p w:rsidR="00844691" w:rsidRDefault="00844691" w:rsidP="00844691">
            <w:pPr>
              <w:numPr>
                <w:ilvl w:val="0"/>
                <w:numId w:val="5"/>
              </w:numPr>
              <w:spacing w:before="100" w:beforeAutospacing="1" w:after="100" w:afterAutospacing="1"/>
            </w:pPr>
            <w:proofErr w:type="spellStart"/>
            <w:r>
              <w:rPr>
                <w:color w:val="000000"/>
                <w:sz w:val="20"/>
                <w:szCs w:val="20"/>
              </w:rPr>
              <w:t>Richieste</w:t>
            </w:r>
            <w:proofErr w:type="spellEnd"/>
            <w:r>
              <w:rPr>
                <w:color w:val="000000"/>
                <w:sz w:val="20"/>
                <w:szCs w:val="20"/>
              </w:rPr>
              <w:t xml:space="preserve"> di </w:t>
            </w:r>
            <w:proofErr w:type="spellStart"/>
            <w:r>
              <w:rPr>
                <w:color w:val="000000"/>
                <w:sz w:val="20"/>
                <w:szCs w:val="20"/>
              </w:rPr>
              <w:t>assenze</w:t>
            </w:r>
            <w:proofErr w:type="spellEnd"/>
            <w:r>
              <w:rPr>
                <w:color w:val="000000"/>
                <w:sz w:val="20"/>
                <w:szCs w:val="20"/>
              </w:rPr>
              <w:t>/</w:t>
            </w:r>
            <w:proofErr w:type="spellStart"/>
            <w:r>
              <w:rPr>
                <w:color w:val="000000"/>
                <w:sz w:val="20"/>
                <w:szCs w:val="20"/>
              </w:rPr>
              <w:t>permessi</w:t>
            </w:r>
            <w:proofErr w:type="spellEnd"/>
          </w:p>
          <w:p w:rsidR="00844691" w:rsidRPr="006830BD" w:rsidRDefault="00844691" w:rsidP="00844691">
            <w:pPr>
              <w:numPr>
                <w:ilvl w:val="0"/>
                <w:numId w:val="5"/>
              </w:numPr>
              <w:spacing w:before="100" w:beforeAutospacing="1" w:after="100" w:afterAutospacing="1"/>
              <w:rPr>
                <w:lang w:val="it-IT"/>
              </w:rPr>
            </w:pPr>
            <w:r w:rsidRPr="006830BD">
              <w:rPr>
                <w:color w:val="000000"/>
                <w:sz w:val="20"/>
                <w:szCs w:val="20"/>
                <w:lang w:val="it-IT"/>
              </w:rPr>
              <w:t>Comunicazione timbrature mancanti/errate e causali associate</w:t>
            </w:r>
          </w:p>
          <w:p w:rsidR="00844691" w:rsidRDefault="00844691" w:rsidP="00844691">
            <w:pPr>
              <w:numPr>
                <w:ilvl w:val="0"/>
                <w:numId w:val="5"/>
              </w:numPr>
              <w:spacing w:before="100" w:beforeAutospacing="1" w:after="100" w:afterAutospacing="1"/>
            </w:pPr>
            <w:proofErr w:type="spellStart"/>
            <w:r>
              <w:rPr>
                <w:color w:val="000000"/>
                <w:sz w:val="20"/>
                <w:szCs w:val="20"/>
              </w:rPr>
              <w:t>Richiesta</w:t>
            </w:r>
            <w:proofErr w:type="spellEnd"/>
            <w:r>
              <w:rPr>
                <w:color w:val="000000"/>
                <w:sz w:val="20"/>
                <w:szCs w:val="20"/>
              </w:rPr>
              <w:t xml:space="preserve"> </w:t>
            </w:r>
            <w:proofErr w:type="spellStart"/>
            <w:r>
              <w:rPr>
                <w:color w:val="000000"/>
                <w:sz w:val="20"/>
                <w:szCs w:val="20"/>
              </w:rPr>
              <w:t>cambio</w:t>
            </w:r>
            <w:proofErr w:type="spellEnd"/>
            <w:r>
              <w:rPr>
                <w:color w:val="000000"/>
                <w:sz w:val="20"/>
                <w:szCs w:val="20"/>
              </w:rPr>
              <w:t xml:space="preserve"> </w:t>
            </w:r>
            <w:proofErr w:type="spellStart"/>
            <w:r>
              <w:rPr>
                <w:color w:val="000000"/>
                <w:sz w:val="20"/>
                <w:szCs w:val="20"/>
              </w:rPr>
              <w:t>turno</w:t>
            </w:r>
            <w:proofErr w:type="spellEnd"/>
          </w:p>
          <w:p w:rsidR="00844691" w:rsidRPr="006830BD" w:rsidRDefault="00844691" w:rsidP="00844691">
            <w:pPr>
              <w:numPr>
                <w:ilvl w:val="0"/>
                <w:numId w:val="5"/>
              </w:numPr>
              <w:spacing w:before="100" w:beforeAutospacing="1" w:after="100" w:afterAutospacing="1"/>
              <w:rPr>
                <w:lang w:val="it-IT"/>
              </w:rPr>
            </w:pPr>
            <w:r w:rsidRPr="006830BD">
              <w:rPr>
                <w:color w:val="000000"/>
                <w:sz w:val="20"/>
                <w:szCs w:val="20"/>
                <w:lang w:val="it-IT"/>
              </w:rPr>
              <w:t>Richieste di cambio fascia oraria (giornata di “lunga” con giornata di “corta”)</w:t>
            </w:r>
          </w:p>
          <w:p w:rsidR="00844691" w:rsidRDefault="00844691" w:rsidP="00844691">
            <w:pPr>
              <w:numPr>
                <w:ilvl w:val="0"/>
                <w:numId w:val="5"/>
              </w:numPr>
              <w:spacing w:before="100" w:beforeAutospacing="1" w:after="100" w:afterAutospacing="1"/>
            </w:pPr>
            <w:proofErr w:type="spellStart"/>
            <w:r>
              <w:rPr>
                <w:color w:val="000000"/>
                <w:sz w:val="20"/>
                <w:szCs w:val="20"/>
              </w:rPr>
              <w:t>Consultazione</w:t>
            </w:r>
            <w:proofErr w:type="spellEnd"/>
            <w:r>
              <w:rPr>
                <w:color w:val="000000"/>
                <w:sz w:val="20"/>
                <w:szCs w:val="20"/>
              </w:rPr>
              <w:t xml:space="preserve"> e </w:t>
            </w:r>
            <w:proofErr w:type="spellStart"/>
            <w:r>
              <w:rPr>
                <w:color w:val="000000"/>
                <w:sz w:val="20"/>
                <w:szCs w:val="20"/>
              </w:rPr>
              <w:t>stampa</w:t>
            </w:r>
            <w:proofErr w:type="spellEnd"/>
            <w:r>
              <w:rPr>
                <w:color w:val="000000"/>
                <w:sz w:val="20"/>
                <w:szCs w:val="20"/>
              </w:rPr>
              <w:t xml:space="preserve"> </w:t>
            </w:r>
            <w:proofErr w:type="spellStart"/>
            <w:r>
              <w:rPr>
                <w:color w:val="000000"/>
                <w:sz w:val="20"/>
                <w:szCs w:val="20"/>
              </w:rPr>
              <w:t>cartellino</w:t>
            </w:r>
            <w:proofErr w:type="spellEnd"/>
          </w:p>
          <w:p w:rsidR="00844691" w:rsidRPr="006830BD" w:rsidRDefault="00844691" w:rsidP="00844691">
            <w:pPr>
              <w:numPr>
                <w:ilvl w:val="0"/>
                <w:numId w:val="5"/>
              </w:numPr>
              <w:spacing w:before="100" w:beforeAutospacing="1" w:after="100" w:afterAutospacing="1"/>
              <w:rPr>
                <w:lang w:val="it-IT"/>
              </w:rPr>
            </w:pPr>
            <w:r w:rsidRPr="006830BD">
              <w:rPr>
                <w:color w:val="000000"/>
                <w:sz w:val="20"/>
                <w:szCs w:val="20"/>
                <w:lang w:val="it-IT"/>
              </w:rPr>
              <w:t>Gestione eccedenze/debiti orari, straordinari e banca ore</w:t>
            </w:r>
          </w:p>
          <w:p w:rsidR="00844691" w:rsidRDefault="00844691" w:rsidP="00844691">
            <w:pPr>
              <w:numPr>
                <w:ilvl w:val="0"/>
                <w:numId w:val="5"/>
              </w:numPr>
              <w:spacing w:before="100" w:beforeAutospacing="1" w:after="100" w:afterAutospacing="1"/>
            </w:pPr>
            <w:proofErr w:type="spellStart"/>
            <w:r>
              <w:rPr>
                <w:color w:val="000000"/>
                <w:sz w:val="20"/>
                <w:szCs w:val="20"/>
              </w:rPr>
              <w:t>Situazione</w:t>
            </w:r>
            <w:proofErr w:type="spellEnd"/>
            <w:r>
              <w:rPr>
                <w:color w:val="000000"/>
                <w:sz w:val="20"/>
                <w:szCs w:val="20"/>
              </w:rPr>
              <w:t xml:space="preserve"> </w:t>
            </w:r>
            <w:proofErr w:type="spellStart"/>
            <w:r>
              <w:rPr>
                <w:color w:val="000000"/>
                <w:sz w:val="20"/>
                <w:szCs w:val="20"/>
              </w:rPr>
              <w:t>spettanze</w:t>
            </w:r>
            <w:proofErr w:type="spellEnd"/>
          </w:p>
          <w:p w:rsidR="00844691" w:rsidRDefault="00844691" w:rsidP="00844691">
            <w:pPr>
              <w:numPr>
                <w:ilvl w:val="0"/>
                <w:numId w:val="5"/>
              </w:numPr>
              <w:spacing w:before="100" w:beforeAutospacing="1" w:after="100" w:afterAutospacing="1"/>
            </w:pPr>
            <w:proofErr w:type="spellStart"/>
            <w:r>
              <w:rPr>
                <w:color w:val="000000"/>
                <w:sz w:val="20"/>
                <w:szCs w:val="20"/>
              </w:rPr>
              <w:t>Situazione</w:t>
            </w:r>
            <w:proofErr w:type="spellEnd"/>
            <w:r>
              <w:rPr>
                <w:color w:val="000000"/>
                <w:sz w:val="20"/>
                <w:szCs w:val="20"/>
              </w:rPr>
              <w:t xml:space="preserve"> </w:t>
            </w:r>
            <w:proofErr w:type="spellStart"/>
            <w:r>
              <w:rPr>
                <w:color w:val="000000"/>
                <w:sz w:val="20"/>
                <w:szCs w:val="20"/>
              </w:rPr>
              <w:t>indennità</w:t>
            </w:r>
            <w:proofErr w:type="spellEnd"/>
          </w:p>
          <w:p w:rsidR="00844691" w:rsidRPr="006830BD" w:rsidRDefault="00844691" w:rsidP="006830BD">
            <w:pPr>
              <w:numPr>
                <w:ilvl w:val="0"/>
                <w:numId w:val="5"/>
              </w:numPr>
              <w:spacing w:before="100" w:beforeAutospacing="1" w:after="100" w:afterAutospacing="1"/>
            </w:pPr>
            <w:proofErr w:type="spellStart"/>
            <w:r>
              <w:rPr>
                <w:color w:val="000000"/>
                <w:sz w:val="20"/>
                <w:szCs w:val="20"/>
              </w:rPr>
              <w:t>Ecc</w:t>
            </w:r>
            <w:proofErr w:type="spellEnd"/>
            <w:r>
              <w:rPr>
                <w:color w:val="000000"/>
                <w:sz w:val="20"/>
                <w:szCs w:val="20"/>
              </w:rPr>
              <w:t>.</w:t>
            </w:r>
          </w:p>
          <w:p w:rsidR="00844691" w:rsidRPr="006830BD" w:rsidRDefault="00844691" w:rsidP="006830BD">
            <w:pPr>
              <w:pStyle w:val="Paragrafoelenco"/>
              <w:jc w:val="both"/>
              <w:rPr>
                <w:lang w:val="it-IT"/>
              </w:rPr>
            </w:pPr>
            <w:r w:rsidRPr="006830BD">
              <w:rPr>
                <w:color w:val="000000"/>
                <w:sz w:val="20"/>
                <w:szCs w:val="20"/>
                <w:lang w:val="it-IT"/>
              </w:rPr>
              <w:t>In particolare, tutte le funzionalità di richiesta, dovranno rendere evidente all’amministrato lo stato della stessa e la situazione del periodo di riferimento relativamente al servizio di cui si vuole usufruire (es. squadrature su una giornata, capienze, ferie residue, ecc.).</w:t>
            </w:r>
          </w:p>
          <w:p w:rsidR="00844691" w:rsidRPr="006830BD" w:rsidRDefault="00844691" w:rsidP="00844691">
            <w:pPr>
              <w:spacing w:before="100" w:beforeAutospacing="1" w:after="100" w:afterAutospacing="1"/>
              <w:jc w:val="both"/>
              <w:rPr>
                <w:lang w:val="it-IT"/>
              </w:rPr>
            </w:pPr>
            <w:r w:rsidRPr="006830BD">
              <w:rPr>
                <w:color w:val="000000"/>
                <w:sz w:val="20"/>
                <w:szCs w:val="20"/>
                <w:lang w:val="it-IT"/>
              </w:rPr>
              <w:t xml:space="preserve">Per ciascuna richiesta l’operatore potrà personalizzare i parametri di configurazione tra i quali, ad esempio: </w:t>
            </w:r>
          </w:p>
          <w:p w:rsidR="00844691" w:rsidRPr="006830BD" w:rsidRDefault="00844691" w:rsidP="00844691">
            <w:pPr>
              <w:numPr>
                <w:ilvl w:val="0"/>
                <w:numId w:val="6"/>
              </w:numPr>
              <w:spacing w:before="100" w:beforeAutospacing="1" w:after="100" w:afterAutospacing="1"/>
              <w:rPr>
                <w:lang w:val="it-IT"/>
              </w:rPr>
            </w:pPr>
            <w:r w:rsidRPr="006830BD">
              <w:rPr>
                <w:color w:val="000000"/>
                <w:sz w:val="20"/>
                <w:szCs w:val="20"/>
                <w:lang w:val="it-IT"/>
              </w:rPr>
              <w:t>Indicazione se la richiesta può essere effettuata anche per periodi pregressi</w:t>
            </w:r>
          </w:p>
          <w:p w:rsidR="00844691" w:rsidRPr="006830BD" w:rsidRDefault="00844691" w:rsidP="00844691">
            <w:pPr>
              <w:numPr>
                <w:ilvl w:val="0"/>
                <w:numId w:val="6"/>
              </w:numPr>
              <w:spacing w:before="100" w:beforeAutospacing="1" w:after="100" w:afterAutospacing="1"/>
              <w:rPr>
                <w:lang w:val="it-IT"/>
              </w:rPr>
            </w:pPr>
            <w:r w:rsidRPr="006830BD">
              <w:rPr>
                <w:color w:val="000000"/>
                <w:sz w:val="20"/>
                <w:szCs w:val="20"/>
                <w:lang w:val="it-IT"/>
              </w:rPr>
              <w:t>Numero minimo di giorni di anticipo per la richiesta</w:t>
            </w:r>
          </w:p>
          <w:p w:rsidR="00844691" w:rsidRPr="006830BD" w:rsidRDefault="00844691" w:rsidP="00844691">
            <w:pPr>
              <w:numPr>
                <w:ilvl w:val="0"/>
                <w:numId w:val="6"/>
              </w:numPr>
              <w:spacing w:before="100" w:beforeAutospacing="1" w:after="100" w:afterAutospacing="1"/>
              <w:rPr>
                <w:lang w:val="it-IT"/>
              </w:rPr>
            </w:pPr>
            <w:r w:rsidRPr="006830BD">
              <w:rPr>
                <w:color w:val="000000"/>
                <w:sz w:val="20"/>
                <w:szCs w:val="20"/>
                <w:lang w:val="it-IT"/>
              </w:rPr>
              <w:t>Necessità di prevedere un workflow autorizzativo</w:t>
            </w:r>
          </w:p>
          <w:p w:rsidR="00844691" w:rsidRDefault="00844691" w:rsidP="00844691">
            <w:pPr>
              <w:numPr>
                <w:ilvl w:val="0"/>
                <w:numId w:val="6"/>
              </w:numPr>
              <w:spacing w:before="100" w:beforeAutospacing="1" w:after="100" w:afterAutospacing="1"/>
            </w:pPr>
            <w:proofErr w:type="spellStart"/>
            <w:r>
              <w:rPr>
                <w:color w:val="000000"/>
                <w:sz w:val="20"/>
                <w:szCs w:val="20"/>
              </w:rPr>
              <w:t>Possibilità</w:t>
            </w:r>
            <w:proofErr w:type="spellEnd"/>
            <w:r>
              <w:rPr>
                <w:color w:val="000000"/>
                <w:sz w:val="20"/>
                <w:szCs w:val="20"/>
              </w:rPr>
              <w:t>/</w:t>
            </w:r>
            <w:proofErr w:type="spellStart"/>
            <w:r>
              <w:rPr>
                <w:color w:val="000000"/>
                <w:sz w:val="20"/>
                <w:szCs w:val="20"/>
              </w:rPr>
              <w:t>necessità</w:t>
            </w:r>
            <w:proofErr w:type="spellEnd"/>
            <w:r>
              <w:rPr>
                <w:color w:val="000000"/>
                <w:sz w:val="20"/>
                <w:szCs w:val="20"/>
              </w:rPr>
              <w:t xml:space="preserve"> di </w:t>
            </w:r>
            <w:proofErr w:type="spellStart"/>
            <w:r>
              <w:rPr>
                <w:color w:val="000000"/>
                <w:sz w:val="20"/>
                <w:szCs w:val="20"/>
              </w:rPr>
              <w:t>allegare</w:t>
            </w:r>
            <w:proofErr w:type="spellEnd"/>
            <w:r>
              <w:rPr>
                <w:color w:val="000000"/>
                <w:sz w:val="20"/>
                <w:szCs w:val="20"/>
              </w:rPr>
              <w:t xml:space="preserve"> </w:t>
            </w:r>
            <w:proofErr w:type="spellStart"/>
            <w:r>
              <w:rPr>
                <w:color w:val="000000"/>
                <w:sz w:val="20"/>
                <w:szCs w:val="20"/>
              </w:rPr>
              <w:t>documentazione</w:t>
            </w:r>
            <w:proofErr w:type="spellEnd"/>
          </w:p>
          <w:p w:rsidR="00844691" w:rsidRPr="006830BD" w:rsidRDefault="00844691" w:rsidP="00844691">
            <w:pPr>
              <w:numPr>
                <w:ilvl w:val="0"/>
                <w:numId w:val="6"/>
              </w:numPr>
              <w:spacing w:before="100" w:beforeAutospacing="1" w:after="100" w:afterAutospacing="1"/>
              <w:rPr>
                <w:lang w:val="it-IT"/>
              </w:rPr>
            </w:pPr>
            <w:r w:rsidRPr="006830BD">
              <w:rPr>
                <w:color w:val="000000"/>
                <w:sz w:val="20"/>
                <w:szCs w:val="20"/>
                <w:lang w:val="it-IT"/>
              </w:rPr>
              <w:t>Esito di default per le richieste rimaste inevase una volta superata la data di scadenza per la lavorazione</w:t>
            </w:r>
          </w:p>
          <w:p w:rsidR="00844691" w:rsidRPr="006830BD" w:rsidRDefault="00844691" w:rsidP="006830BD">
            <w:pPr>
              <w:numPr>
                <w:ilvl w:val="0"/>
                <w:numId w:val="6"/>
              </w:numPr>
              <w:spacing w:before="100" w:beforeAutospacing="1" w:after="100" w:afterAutospacing="1"/>
            </w:pPr>
            <w:proofErr w:type="spellStart"/>
            <w:r>
              <w:rPr>
                <w:color w:val="000000"/>
                <w:sz w:val="20"/>
                <w:szCs w:val="20"/>
              </w:rPr>
              <w:t>Ecc</w:t>
            </w:r>
            <w:proofErr w:type="spellEnd"/>
            <w:r>
              <w:rPr>
                <w:color w:val="000000"/>
                <w:sz w:val="20"/>
                <w:szCs w:val="20"/>
              </w:rPr>
              <w:t>.</w:t>
            </w:r>
          </w:p>
          <w:p w:rsidR="00844691" w:rsidRPr="006830BD" w:rsidRDefault="00844691" w:rsidP="00844691">
            <w:pPr>
              <w:spacing w:before="100" w:beforeAutospacing="1" w:after="100" w:afterAutospacing="1"/>
              <w:jc w:val="both"/>
              <w:rPr>
                <w:lang w:val="it-IT"/>
              </w:rPr>
            </w:pPr>
            <w:r w:rsidRPr="006830BD">
              <w:rPr>
                <w:color w:val="000000"/>
                <w:sz w:val="20"/>
                <w:szCs w:val="20"/>
                <w:lang w:val="it-IT"/>
              </w:rPr>
              <w:t>Le configurazioni dovranno essere effettuate per gruppo di aggregazione.</w:t>
            </w:r>
          </w:p>
          <w:p w:rsidR="00844691" w:rsidRPr="006830BD" w:rsidRDefault="00844691" w:rsidP="00844691">
            <w:pPr>
              <w:spacing w:before="100" w:beforeAutospacing="1" w:after="100" w:afterAutospacing="1"/>
              <w:jc w:val="both"/>
              <w:rPr>
                <w:lang w:val="it-IT"/>
              </w:rPr>
            </w:pPr>
            <w:r w:rsidRPr="006830BD">
              <w:rPr>
                <w:color w:val="000000"/>
                <w:sz w:val="20"/>
                <w:szCs w:val="20"/>
                <w:lang w:val="it-IT"/>
              </w:rPr>
              <w:t>Le configurazioni inserite devono essere storicizzate.</w:t>
            </w:r>
          </w:p>
          <w:p w:rsidR="00844691" w:rsidRPr="006830BD" w:rsidRDefault="00844691" w:rsidP="00844691">
            <w:pPr>
              <w:spacing w:before="100" w:beforeAutospacing="1" w:after="100" w:afterAutospacing="1"/>
              <w:jc w:val="both"/>
              <w:rPr>
                <w:lang w:val="it-IT"/>
              </w:rPr>
            </w:pPr>
            <w:r w:rsidRPr="006830BD">
              <w:rPr>
                <w:color w:val="000000"/>
                <w:sz w:val="20"/>
                <w:szCs w:val="20"/>
                <w:lang w:val="it-IT"/>
              </w:rPr>
              <w:t xml:space="preserve">Tutti i servizi che richiedono autorizzazione, devono prevedere scambi di notifiche tra i soggetti coinvolti nel processo, sulla base di quanto configurato tramite il modulo di notifiche e </w:t>
            </w:r>
            <w:proofErr w:type="spellStart"/>
            <w:r w:rsidRPr="006830BD">
              <w:rPr>
                <w:color w:val="000000"/>
                <w:sz w:val="20"/>
                <w:szCs w:val="20"/>
                <w:lang w:val="it-IT"/>
              </w:rPr>
              <w:t>alert</w:t>
            </w:r>
            <w:proofErr w:type="spellEnd"/>
            <w:r w:rsidRPr="006830BD">
              <w:rPr>
                <w:color w:val="000000"/>
                <w:sz w:val="20"/>
                <w:szCs w:val="20"/>
                <w:lang w:val="it-IT"/>
              </w:rPr>
              <w:t xml:space="preserve"> (</w:t>
            </w:r>
            <w:proofErr w:type="spellStart"/>
            <w:r w:rsidRPr="006830BD">
              <w:rPr>
                <w:color w:val="000000"/>
                <w:sz w:val="20"/>
                <w:szCs w:val="20"/>
                <w:lang w:val="it-IT"/>
              </w:rPr>
              <w:t>rif.</w:t>
            </w:r>
            <w:proofErr w:type="spellEnd"/>
            <w:r w:rsidRPr="006830BD">
              <w:rPr>
                <w:color w:val="000000"/>
                <w:sz w:val="20"/>
                <w:szCs w:val="20"/>
                <w:lang w:val="it-IT"/>
              </w:rPr>
              <w:t xml:space="preserve"> Feature 13060 - </w:t>
            </w:r>
            <w:proofErr w:type="spellStart"/>
            <w:r w:rsidRPr="006830BD">
              <w:rPr>
                <w:color w:val="000000"/>
                <w:sz w:val="20"/>
                <w:szCs w:val="20"/>
                <w:lang w:val="it-IT"/>
              </w:rPr>
              <w:t>Alert</w:t>
            </w:r>
            <w:proofErr w:type="spellEnd"/>
            <w:r w:rsidRPr="006830BD">
              <w:rPr>
                <w:color w:val="000000"/>
                <w:sz w:val="20"/>
                <w:szCs w:val="20"/>
                <w:lang w:val="it-IT"/>
              </w:rPr>
              <w:t xml:space="preserve"> e notifiche).</w:t>
            </w:r>
          </w:p>
          <w:p w:rsidR="00844691" w:rsidRDefault="00844691" w:rsidP="00844691">
            <w:pPr>
              <w:spacing w:before="100" w:beforeAutospacing="1" w:after="100" w:afterAutospacing="1"/>
              <w:jc w:val="both"/>
            </w:pPr>
            <w:r w:rsidRPr="006830BD">
              <w:rPr>
                <w:rFonts w:ascii="Calibri" w:hAnsi="Calibri"/>
                <w:color w:val="000000"/>
                <w:sz w:val="20"/>
                <w:szCs w:val="20"/>
                <w:lang w:val="it-IT"/>
              </w:rPr>
              <w:t>L’</w:t>
            </w:r>
            <w:proofErr w:type="spellStart"/>
            <w:r w:rsidRPr="006830BD">
              <w:rPr>
                <w:rFonts w:ascii="Calibri" w:hAnsi="Calibri"/>
                <w:color w:val="000000"/>
                <w:sz w:val="20"/>
                <w:szCs w:val="20"/>
                <w:lang w:val="it-IT"/>
              </w:rPr>
              <w:t>autorizzatore</w:t>
            </w:r>
            <w:proofErr w:type="spellEnd"/>
            <w:r w:rsidRPr="006830BD">
              <w:rPr>
                <w:rFonts w:ascii="Calibri" w:hAnsi="Calibri"/>
                <w:color w:val="000000"/>
                <w:sz w:val="20"/>
                <w:szCs w:val="20"/>
                <w:lang w:val="it-IT"/>
              </w:rPr>
              <w:t xml:space="preserve"> dovrà poter consultare l’elenco delle richieste di propria pertinenza e visualizzarle. Il sistema permetterà di modificare, autorizzare o rifiutare le richieste. Nel caso di richieste già lavorate, il sistema permetterà la modifica di quanto fatto precedentemente. </w:t>
            </w:r>
            <w:proofErr w:type="spellStart"/>
            <w:r>
              <w:rPr>
                <w:rFonts w:ascii="Calibri" w:hAnsi="Calibri"/>
                <w:color w:val="000000"/>
                <w:sz w:val="20"/>
                <w:szCs w:val="20"/>
              </w:rPr>
              <w:t>L’operatore</w:t>
            </w:r>
            <w:proofErr w:type="spellEnd"/>
            <w:r>
              <w:rPr>
                <w:rFonts w:ascii="Calibri" w:hAnsi="Calibri"/>
                <w:color w:val="000000"/>
                <w:sz w:val="20"/>
                <w:szCs w:val="20"/>
              </w:rPr>
              <w:t xml:space="preserve"> </w:t>
            </w:r>
            <w:proofErr w:type="spellStart"/>
            <w:r>
              <w:rPr>
                <w:rFonts w:ascii="Calibri" w:hAnsi="Calibri"/>
                <w:color w:val="000000"/>
                <w:sz w:val="20"/>
                <w:szCs w:val="20"/>
              </w:rPr>
              <w:t>potrà</w:t>
            </w:r>
            <w:proofErr w:type="spellEnd"/>
            <w:r>
              <w:rPr>
                <w:rFonts w:ascii="Calibri" w:hAnsi="Calibri"/>
                <w:color w:val="000000"/>
                <w:sz w:val="20"/>
                <w:szCs w:val="20"/>
              </w:rPr>
              <w:t xml:space="preserve"> </w:t>
            </w:r>
            <w:proofErr w:type="spellStart"/>
            <w:r>
              <w:rPr>
                <w:rFonts w:ascii="Calibri" w:hAnsi="Calibri"/>
                <w:color w:val="000000"/>
                <w:sz w:val="20"/>
                <w:szCs w:val="20"/>
              </w:rPr>
              <w:t>autorizzare</w:t>
            </w:r>
            <w:proofErr w:type="spellEnd"/>
            <w:r>
              <w:rPr>
                <w:rFonts w:ascii="Calibri" w:hAnsi="Calibri"/>
                <w:color w:val="000000"/>
                <w:sz w:val="20"/>
                <w:szCs w:val="20"/>
              </w:rPr>
              <w:t xml:space="preserve"> o </w:t>
            </w:r>
            <w:proofErr w:type="spellStart"/>
            <w:r>
              <w:rPr>
                <w:rFonts w:ascii="Calibri" w:hAnsi="Calibri"/>
                <w:color w:val="000000"/>
                <w:sz w:val="20"/>
                <w:szCs w:val="20"/>
              </w:rPr>
              <w:t>rifiutare</w:t>
            </w:r>
            <w:proofErr w:type="spellEnd"/>
            <w:r>
              <w:rPr>
                <w:rFonts w:ascii="Calibri" w:hAnsi="Calibri"/>
                <w:color w:val="000000"/>
                <w:sz w:val="20"/>
                <w:szCs w:val="20"/>
              </w:rPr>
              <w:t xml:space="preserve"> </w:t>
            </w:r>
            <w:proofErr w:type="spellStart"/>
            <w:r>
              <w:rPr>
                <w:rFonts w:ascii="Calibri" w:hAnsi="Calibri"/>
                <w:color w:val="000000"/>
                <w:sz w:val="20"/>
                <w:szCs w:val="20"/>
              </w:rPr>
              <w:t>massivamente</w:t>
            </w:r>
            <w:proofErr w:type="spellEnd"/>
            <w:r>
              <w:rPr>
                <w:rFonts w:ascii="Calibri" w:hAnsi="Calibri"/>
                <w:color w:val="000000"/>
                <w:sz w:val="20"/>
                <w:szCs w:val="20"/>
              </w:rPr>
              <w:t xml:space="preserve"> le </w:t>
            </w:r>
            <w:proofErr w:type="spellStart"/>
            <w:r>
              <w:rPr>
                <w:rFonts w:ascii="Calibri" w:hAnsi="Calibri"/>
                <w:color w:val="000000"/>
                <w:sz w:val="20"/>
                <w:szCs w:val="20"/>
              </w:rPr>
              <w:t>richieste</w:t>
            </w:r>
            <w:proofErr w:type="spellEnd"/>
            <w:r>
              <w:rPr>
                <w:rFonts w:ascii="Calibri" w:hAnsi="Calibri"/>
                <w:color w:val="000000"/>
                <w:sz w:val="20"/>
                <w:szCs w:val="20"/>
              </w:rPr>
              <w:t>.</w:t>
            </w:r>
          </w:p>
          <w:permEnd w:id="1195117813"/>
          <w:p w:rsidR="00844691" w:rsidRPr="005C18B6" w:rsidRDefault="00844691"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44691" w:rsidRPr="005C18B6" w:rsidRDefault="00844691" w:rsidP="00D5543D">
            <w:pPr>
              <w:keepLines/>
              <w:jc w:val="both"/>
              <w:rPr>
                <w:rFonts w:ascii="Calibri" w:hAnsi="Calibri" w:cs="Calibri"/>
              </w:rPr>
            </w:pPr>
          </w:p>
        </w:tc>
      </w:tr>
      <w:tr w:rsidR="00844691"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844691" w:rsidRPr="00A3613B" w:rsidRDefault="00844691"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844691" w:rsidRPr="00A64A6F" w:rsidRDefault="00844691"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44691" w:rsidRPr="005C18B6" w:rsidRDefault="00844691" w:rsidP="00CF18D8">
            <w:pPr>
              <w:keepNext/>
              <w:keepLines/>
              <w:rPr>
                <w:rFonts w:ascii="Calibri" w:hAnsi="Calibri" w:cs="Calibri"/>
                <w:szCs w:val="18"/>
              </w:rPr>
            </w:pPr>
          </w:p>
        </w:tc>
      </w:tr>
      <w:tr w:rsidR="0084469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844691" w:rsidRPr="005C18B6" w:rsidRDefault="00844691"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44691" w:rsidRPr="00F5701A" w:rsidRDefault="00844691"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44691" w:rsidRPr="005C18B6" w:rsidRDefault="0084469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44691" w:rsidRPr="0060683A" w:rsidRDefault="00844691"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44691" w:rsidRPr="005C18B6" w:rsidRDefault="0084469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844691" w:rsidRPr="005C18B6" w:rsidRDefault="00844691"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44691" w:rsidRPr="005C18B6" w:rsidRDefault="0084469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44691" w:rsidRPr="0060683A" w:rsidRDefault="00844691"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44691" w:rsidRPr="0004674F" w:rsidRDefault="0084469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844691" w:rsidRPr="0060683A" w:rsidRDefault="00844691"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844691" w:rsidRPr="0004674F" w:rsidRDefault="0084469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844691" w:rsidRPr="0060683A" w:rsidRDefault="00844691"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844691" w:rsidRPr="0004674F" w:rsidRDefault="0084469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844691" w:rsidRPr="005C18B6" w:rsidRDefault="00844691" w:rsidP="00CF18D8">
            <w:pPr>
              <w:keepNext/>
              <w:keepLines/>
              <w:jc w:val="both"/>
              <w:rPr>
                <w:rFonts w:ascii="Calibri" w:hAnsi="Calibri" w:cs="Calibri"/>
                <w:szCs w:val="20"/>
              </w:rPr>
            </w:pPr>
          </w:p>
        </w:tc>
      </w:tr>
      <w:tr w:rsidR="00844691"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844691" w:rsidRPr="005C18B6" w:rsidRDefault="00844691"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44691" w:rsidRPr="00F5701A" w:rsidRDefault="00844691"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44691" w:rsidRPr="005C18B6" w:rsidRDefault="0084469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44691" w:rsidRPr="0060683A" w:rsidRDefault="00844691"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44691" w:rsidRPr="005C18B6" w:rsidRDefault="0084469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844691" w:rsidRPr="0060683A" w:rsidRDefault="00844691"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44691" w:rsidRPr="005C18B6" w:rsidRDefault="0084469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844691" w:rsidRPr="00F5701A" w:rsidRDefault="00844691"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844691" w:rsidRPr="005C18B6" w:rsidRDefault="00844691"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844691" w:rsidRPr="0060683A" w:rsidRDefault="00844691"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844691" w:rsidRPr="0004674F" w:rsidRDefault="00844691"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844691" w:rsidRPr="005C18B6" w:rsidRDefault="00844691"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844691" w:rsidRPr="005C18B6" w:rsidRDefault="00844691" w:rsidP="00CF18D8">
            <w:pPr>
              <w:keepNext/>
              <w:keepLines/>
              <w:jc w:val="both"/>
              <w:rPr>
                <w:rFonts w:ascii="Calibri" w:hAnsi="Calibri" w:cs="Calibri"/>
                <w:szCs w:val="20"/>
              </w:rPr>
            </w:pPr>
          </w:p>
        </w:tc>
      </w:tr>
      <w:tr w:rsidR="00844691"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844691" w:rsidRPr="005C18B6" w:rsidRDefault="00844691"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844691" w:rsidRPr="005C18B6" w:rsidRDefault="00844691"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844691" w:rsidRPr="005C18B6" w:rsidRDefault="00844691" w:rsidP="00CF18D8">
            <w:pPr>
              <w:keepNext/>
              <w:keepLines/>
              <w:rPr>
                <w:rFonts w:ascii="Calibri" w:hAnsi="Calibri" w:cs="Calibri"/>
                <w:szCs w:val="18"/>
              </w:rPr>
            </w:pPr>
          </w:p>
        </w:tc>
      </w:tr>
      <w:tr w:rsidR="00844691"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844691" w:rsidRPr="005C18B6" w:rsidRDefault="00844691"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844691" w:rsidRPr="00657300" w:rsidRDefault="00844691"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844691" w:rsidRPr="00AD37E8" w:rsidRDefault="0084469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844691" w:rsidRPr="005C18B6" w:rsidRDefault="0084469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844691" w:rsidRPr="00107C08" w:rsidRDefault="0084469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844691" w:rsidRPr="00107C08" w:rsidRDefault="0084469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844691" w:rsidRPr="00107C08" w:rsidRDefault="0084469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844691" w:rsidRPr="00107C08" w:rsidRDefault="00844691"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844691" w:rsidRPr="00107C08" w:rsidRDefault="0084469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844691" w:rsidRPr="00657300" w:rsidRDefault="00844691"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844691" w:rsidRPr="00107C08" w:rsidRDefault="00844691"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844691" w:rsidRPr="005C18B6" w:rsidRDefault="00844691" w:rsidP="00CF18D8">
            <w:pPr>
              <w:keepNext/>
              <w:keepLines/>
              <w:rPr>
                <w:rFonts w:ascii="Calibri" w:hAnsi="Calibri" w:cs="Calibri"/>
              </w:rPr>
            </w:pPr>
          </w:p>
        </w:tc>
      </w:tr>
      <w:tr w:rsidR="00844691"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844691" w:rsidRPr="005C18B6" w:rsidRDefault="00844691"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844691" w:rsidRPr="005C18B6" w:rsidRDefault="00844691"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844691" w:rsidRPr="005C18B6" w:rsidRDefault="00844691"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844691" w:rsidRPr="005C18B6" w:rsidRDefault="00844691" w:rsidP="00CF18D8">
            <w:pPr>
              <w:keepNext/>
              <w:keepLines/>
              <w:tabs>
                <w:tab w:val="left" w:pos="4536"/>
              </w:tabs>
              <w:rPr>
                <w:rFonts w:ascii="Calibri" w:hAnsi="Calibri" w:cs="Calibri"/>
              </w:rPr>
            </w:pPr>
            <w:r>
              <w:rPr>
                <w:rFonts w:ascii="Calibri" w:hAnsi="Calibri" w:cs="Calibri"/>
              </w:rPr>
              <w:t>66359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844691" w:rsidRPr="005C18B6" w:rsidRDefault="00844691" w:rsidP="00CF18D8">
            <w:pPr>
              <w:keepNext/>
              <w:keepLines/>
              <w:rPr>
                <w:rFonts w:ascii="Calibri" w:hAnsi="Calibri" w:cs="Calibri"/>
              </w:rPr>
            </w:pPr>
          </w:p>
        </w:tc>
      </w:tr>
    </w:tbl>
    <w:p w:rsidR="00844691" w:rsidRPr="00426C9B" w:rsidRDefault="00844691" w:rsidP="007065F3">
      <w:pPr>
        <w:spacing w:line="14" w:lineRule="exact"/>
        <w:contextualSpacing/>
        <w:jc w:val="center"/>
        <w:rPr>
          <w:vanish/>
          <w:sz w:val="2"/>
          <w:szCs w:val="20"/>
        </w:rPr>
      </w:pPr>
    </w:p>
    <w:p w:rsidR="00844691" w:rsidRPr="00426C9B" w:rsidRDefault="00844691" w:rsidP="007065F3">
      <w:pPr>
        <w:spacing w:line="14" w:lineRule="exact"/>
        <w:contextualSpacing/>
        <w:rPr>
          <w:vanish/>
          <w:sz w:val="2"/>
          <w:szCs w:val="20"/>
        </w:rPr>
      </w:pPr>
    </w:p>
    <w:p w:rsidR="00844691" w:rsidRPr="00426C9B" w:rsidRDefault="00844691" w:rsidP="007065F3">
      <w:pPr>
        <w:spacing w:line="14" w:lineRule="exact"/>
        <w:contextualSpacing/>
        <w:rPr>
          <w:vanish/>
          <w:sz w:val="2"/>
          <w:szCs w:val="20"/>
        </w:rPr>
      </w:pPr>
    </w:p>
    <w:p w:rsidR="00844691" w:rsidRPr="00426C9B" w:rsidRDefault="00844691" w:rsidP="007065F3">
      <w:pPr>
        <w:spacing w:line="14" w:lineRule="exact"/>
        <w:contextualSpacing/>
        <w:rPr>
          <w:vanish/>
          <w:sz w:val="2"/>
          <w:szCs w:val="20"/>
        </w:rPr>
      </w:pPr>
    </w:p>
    <w:p w:rsidR="00844691" w:rsidRPr="00426C9B" w:rsidRDefault="00844691" w:rsidP="007065F3">
      <w:pPr>
        <w:spacing w:line="14" w:lineRule="exact"/>
        <w:contextualSpacing/>
        <w:rPr>
          <w:vanish/>
          <w:sz w:val="2"/>
          <w:szCs w:val="20"/>
        </w:rPr>
      </w:pPr>
    </w:p>
    <w:p w:rsidR="00844691" w:rsidRPr="00426C9B" w:rsidRDefault="00844691" w:rsidP="007065F3">
      <w:pPr>
        <w:spacing w:line="14" w:lineRule="exact"/>
        <w:contextualSpacing/>
        <w:rPr>
          <w:vanish/>
          <w:sz w:val="2"/>
          <w:szCs w:val="20"/>
        </w:rPr>
      </w:pPr>
    </w:p>
    <w:p w:rsidR="00844691" w:rsidRPr="005C18B6" w:rsidRDefault="00844691" w:rsidP="007065F3">
      <w:pPr>
        <w:rPr>
          <w:rFonts w:ascii="Calibri" w:hAnsi="Calibri" w:cs="Calibri"/>
        </w:rPr>
      </w:pPr>
    </w:p>
    <w:p w:rsidR="00844691" w:rsidRPr="005C18B6" w:rsidRDefault="00844691" w:rsidP="007065F3">
      <w:pPr>
        <w:rPr>
          <w:rFonts w:ascii="Calibri" w:hAnsi="Calibri" w:cs="Calibri"/>
        </w:rPr>
      </w:pPr>
      <w:permStart w:id="2096373140" w:edGrp="everyone"/>
      <w:permEnd w:id="2096373140"/>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830BD" w:rsidRPr="00497C57" w:rsidTr="00E7363F">
        <w:trPr>
          <w:trHeight w:hRule="exact" w:val="227"/>
          <w:jc w:val="center"/>
        </w:trPr>
        <w:tc>
          <w:tcPr>
            <w:tcW w:w="47" w:type="dxa"/>
            <w:tcBorders>
              <w:top w:val="nil"/>
              <w:left w:val="nil"/>
              <w:bottom w:val="single" w:sz="4" w:space="0" w:color="auto"/>
              <w:right w:val="nil"/>
            </w:tcBorders>
            <w:shd w:val="clear" w:color="auto" w:fill="FFFFFF" w:themeFill="background1"/>
          </w:tcPr>
          <w:p w:rsidR="006830BD" w:rsidRPr="00497C57" w:rsidRDefault="006830BD" w:rsidP="00E7363F">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830BD" w:rsidRPr="00497C57" w:rsidRDefault="006830BD" w:rsidP="00E7363F">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830BD" w:rsidRPr="00497C57" w:rsidRDefault="006830BD" w:rsidP="00E7363F">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830BD" w:rsidRPr="00A45B81" w:rsidRDefault="006830BD" w:rsidP="00E7363F">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830BD" w:rsidRPr="00A45B81" w:rsidRDefault="006830BD" w:rsidP="00E7363F">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830BD" w:rsidRPr="00A45B81" w:rsidRDefault="006830BD" w:rsidP="00E7363F">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830BD" w:rsidRPr="00A45B81" w:rsidRDefault="006830BD" w:rsidP="00E7363F">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6830BD" w:rsidRPr="00A45B81" w:rsidRDefault="006830BD" w:rsidP="00E7363F">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830BD" w:rsidRPr="00A45B81" w:rsidRDefault="006830BD" w:rsidP="00E7363F">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830BD" w:rsidRPr="00A45B81" w:rsidRDefault="006830BD" w:rsidP="00E7363F">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830BD" w:rsidRPr="00497C57" w:rsidRDefault="006830BD" w:rsidP="00E7363F">
            <w:pPr>
              <w:keepNext/>
              <w:keepLines/>
              <w:rPr>
                <w:rFonts w:ascii="Calibri" w:hAnsi="Calibri" w:cs="Calibri"/>
                <w:szCs w:val="20"/>
              </w:rPr>
            </w:pPr>
          </w:p>
        </w:tc>
      </w:tr>
      <w:tr w:rsidR="006830BD" w:rsidRPr="00497C57" w:rsidTr="00E7363F">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830BD" w:rsidRPr="00773A69" w:rsidRDefault="006830BD" w:rsidP="00E7363F">
            <w:pPr>
              <w:keepNext/>
              <w:keepLines/>
              <w:jc w:val="center"/>
              <w:rPr>
                <w:rFonts w:ascii="Calibri" w:hAnsi="Calibri" w:cs="Calibri"/>
                <w:color w:val="CC66FF"/>
              </w:rPr>
            </w:pPr>
            <w:bookmarkStart w:id="1" w:name="w2t4377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830BD" w:rsidRPr="00497C57" w:rsidRDefault="006830BD" w:rsidP="00E7363F">
            <w:pPr>
              <w:keepNext/>
              <w:keepLines/>
              <w:jc w:val="center"/>
              <w:rPr>
                <w:rFonts w:ascii="Calibri" w:hAnsi="Calibri" w:cs="Calibri"/>
                <w:szCs w:val="26"/>
              </w:rPr>
            </w:pPr>
            <w:permStart w:id="1079931816" w:edGrp="everyone"/>
            <w:r>
              <w:rPr>
                <w:rFonts w:ascii="Calibri" w:hAnsi="Calibri" w:cs="Calibri"/>
                <w:szCs w:val="26"/>
              </w:rPr>
              <w:t>_</w:t>
            </w:r>
            <w:permEnd w:id="107993181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830BD" w:rsidRPr="00497C57" w:rsidRDefault="006830BD" w:rsidP="00E7363F">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830BD" w:rsidRPr="00497C57" w:rsidRDefault="006830BD" w:rsidP="00E7363F">
            <w:pPr>
              <w:keepNext/>
              <w:keepLines/>
              <w:jc w:val="center"/>
              <w:rPr>
                <w:rFonts w:ascii="Calibri" w:hAnsi="Calibri" w:cs="Calibri"/>
                <w:color w:val="808080" w:themeColor="background1" w:themeShade="80"/>
                <w:szCs w:val="20"/>
              </w:rPr>
            </w:pPr>
            <w:hyperlink r:id="rId9" w:history="1">
              <w:r w:rsidRPr="00D9107E">
                <w:rPr>
                  <w:rStyle w:val="Collegamentoipertestuale"/>
                  <w:rFonts w:ascii="Calibri" w:hAnsi="Calibri" w:cs="Calibri"/>
                  <w:szCs w:val="20"/>
                </w:rPr>
                <w:t>43770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830BD" w:rsidRPr="00497C57" w:rsidRDefault="006830BD" w:rsidP="00E7363F">
            <w:pPr>
              <w:keepNext/>
              <w:keepLines/>
              <w:jc w:val="center"/>
              <w:rPr>
                <w:rFonts w:ascii="Calibri" w:hAnsi="Calibri" w:cs="Calibri"/>
                <w:color w:val="808080" w:themeColor="background1" w:themeShade="80"/>
                <w:szCs w:val="20"/>
              </w:rPr>
            </w:pPr>
            <w:hyperlink r:id="rId10" w:history="1">
              <w:r w:rsidRPr="00D9107E">
                <w:rPr>
                  <w:rStyle w:val="Collegamentoipertestuale"/>
                  <w:rFonts w:ascii="Calibri" w:hAnsi="Calibri" w:cs="Calibri"/>
                  <w:szCs w:val="20"/>
                </w:rPr>
                <w:t>32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830BD" w:rsidRPr="00497C57" w:rsidRDefault="006830BD" w:rsidP="00E7363F">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830BD" w:rsidRPr="00497C57" w:rsidRDefault="006830BD" w:rsidP="00E7363F">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830BD" w:rsidRPr="00497C57" w:rsidRDefault="006830BD" w:rsidP="00E7363F">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25</w:t>
            </w:r>
          </w:p>
        </w:tc>
        <w:tc>
          <w:tcPr>
            <w:tcW w:w="836" w:type="dxa"/>
            <w:tcBorders>
              <w:top w:val="single" w:sz="4" w:space="0" w:color="auto"/>
              <w:bottom w:val="single" w:sz="4" w:space="0" w:color="auto"/>
              <w:right w:val="single" w:sz="4" w:space="0" w:color="auto"/>
            </w:tcBorders>
            <w:shd w:val="clear" w:color="auto" w:fill="FFFF99"/>
            <w:vAlign w:val="center"/>
          </w:tcPr>
          <w:p w:rsidR="006830BD" w:rsidRPr="00497C57" w:rsidRDefault="006830BD" w:rsidP="00E7363F">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830BD" w:rsidRPr="00497C57" w:rsidRDefault="006830BD" w:rsidP="00E7363F">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830BD" w:rsidRPr="00497C57" w:rsidRDefault="006830BD" w:rsidP="00E7363F">
            <w:pPr>
              <w:keepNext/>
              <w:keepLines/>
              <w:jc w:val="center"/>
              <w:rPr>
                <w:rFonts w:ascii="Calibri" w:hAnsi="Calibri" w:cs="Calibri"/>
                <w:szCs w:val="20"/>
              </w:rPr>
            </w:pPr>
          </w:p>
        </w:tc>
      </w:tr>
      <w:bookmarkEnd w:id="1"/>
      <w:tr w:rsidR="006830BD" w:rsidRPr="005C18B6" w:rsidTr="00E7363F">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830BD" w:rsidRPr="005C18B6" w:rsidRDefault="006830BD" w:rsidP="00E7363F">
            <w:pPr>
              <w:pStyle w:val="TFSWorkitem3"/>
              <w:keepLines/>
            </w:pPr>
            <w:r>
              <w:t xml:space="preserve">Feature 43770 - </w:t>
            </w:r>
            <w:proofErr w:type="spellStart"/>
            <w:r>
              <w:t>Cruscotto</w:t>
            </w:r>
            <w:proofErr w:type="spellEnd"/>
            <w:r>
              <w:t xml:space="preserve"> </w:t>
            </w:r>
            <w:proofErr w:type="spellStart"/>
            <w:r>
              <w:t>operatore</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830BD" w:rsidRPr="004952F2" w:rsidRDefault="006830BD" w:rsidP="00E7363F">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830BD" w:rsidRPr="0018760B" w:rsidRDefault="006830BD" w:rsidP="00E7363F">
            <w:pPr>
              <w:keepNext/>
              <w:keepLines/>
              <w:rPr>
                <w:rFonts w:ascii="Calibri" w:hAnsi="Calibri" w:cs="Calibri"/>
                <w:color w:val="000000" w:themeColor="text1"/>
                <w:szCs w:val="20"/>
              </w:rPr>
            </w:pPr>
            <w:r>
              <w:rPr>
                <w:rFonts w:ascii="Calibri" w:hAnsi="Calibri" w:cs="Calibri"/>
                <w:color w:val="000000" w:themeColor="text1"/>
                <w:szCs w:val="20"/>
              </w:rPr>
              <w:t>10/10/2019 17:28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830BD" w:rsidRPr="004952F2" w:rsidRDefault="006830BD" w:rsidP="00E7363F">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473456546" w:edGrp="everyone" w:displacedByCustomXml="next"/>
        <w:sdt>
          <w:sdtPr>
            <w:rPr>
              <w:rFonts w:ascii="Calibri" w:hAnsi="Calibri" w:cs="Calibri"/>
              <w:color w:val="000000" w:themeColor="text1"/>
              <w:szCs w:val="20"/>
            </w:rPr>
            <w:id w:val="1587810319"/>
            <w:placeholder>
              <w:docPart w:val="754762FED3FC4390A078F6DBD5058A42"/>
            </w:placeholder>
            <w:dropDownList>
              <w:listItem w:displayText="Approved" w:value="Approv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830BD" w:rsidRPr="00324ECD" w:rsidRDefault="006830BD" w:rsidP="00E7363F">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47345654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830BD" w:rsidRPr="005C18B6" w:rsidRDefault="006830BD" w:rsidP="00E7363F">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830BD" w:rsidRPr="005C18B6" w:rsidRDefault="006830BD" w:rsidP="00E7363F">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830BD" w:rsidRPr="005C18B6" w:rsidRDefault="006830BD" w:rsidP="00E7363F">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830BD" w:rsidRPr="005C18B6" w:rsidRDefault="006830BD" w:rsidP="00E7363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830BD" w:rsidRPr="005C18B6" w:rsidRDefault="006830BD" w:rsidP="00E7363F">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830BD" w:rsidRPr="005C18B6" w:rsidRDefault="006830BD" w:rsidP="00E7363F">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830BD" w:rsidRPr="005C18B6" w:rsidRDefault="006830BD" w:rsidP="00E7363F">
            <w:pPr>
              <w:keepNext/>
              <w:keepLines/>
              <w:rPr>
                <w:rFonts w:ascii="Calibri" w:hAnsi="Calibri" w:cs="Calibri"/>
                <w:szCs w:val="18"/>
              </w:rPr>
            </w:pPr>
          </w:p>
        </w:tc>
      </w:tr>
      <w:tr w:rsidR="006830BD" w:rsidRPr="005C18B6" w:rsidTr="00E7363F">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830BD" w:rsidRPr="005C18B6" w:rsidRDefault="006830BD" w:rsidP="00E7363F">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830BD" w:rsidRPr="005C18B6" w:rsidRDefault="006830BD" w:rsidP="00E7363F">
            <w:pPr>
              <w:keepNext/>
              <w:keepLines/>
              <w:jc w:val="center"/>
              <w:rPr>
                <w:rFonts w:ascii="Calibri" w:hAnsi="Calibri" w:cs="Calibri"/>
                <w:b/>
                <w:sz w:val="26"/>
                <w:szCs w:val="26"/>
              </w:rPr>
            </w:pPr>
            <w:permStart w:id="984219828" w:edGrp="everyone"/>
            <w:proofErr w:type="spellStart"/>
            <w:r>
              <w:rPr>
                <w:rFonts w:ascii="Calibri" w:hAnsi="Calibri" w:cs="Calibri"/>
                <w:b/>
                <w:sz w:val="26"/>
                <w:szCs w:val="26"/>
              </w:rPr>
              <w:t>Cruscotto</w:t>
            </w:r>
            <w:proofErr w:type="spellEnd"/>
            <w:r>
              <w:rPr>
                <w:rFonts w:ascii="Calibri" w:hAnsi="Calibri" w:cs="Calibri"/>
                <w:b/>
                <w:sz w:val="26"/>
                <w:szCs w:val="26"/>
              </w:rPr>
              <w:t xml:space="preserve"> </w:t>
            </w:r>
            <w:proofErr w:type="spellStart"/>
            <w:r>
              <w:rPr>
                <w:rFonts w:ascii="Calibri" w:hAnsi="Calibri" w:cs="Calibri"/>
                <w:b/>
                <w:sz w:val="26"/>
                <w:szCs w:val="26"/>
              </w:rPr>
              <w:t>operatore</w:t>
            </w:r>
            <w:permEnd w:id="984219828"/>
            <w:proofErr w:type="spellEnd"/>
          </w:p>
        </w:tc>
        <w:tc>
          <w:tcPr>
            <w:tcW w:w="58" w:type="dxa"/>
            <w:tcBorders>
              <w:top w:val="nil"/>
              <w:left w:val="nil"/>
              <w:bottom w:val="nil"/>
              <w:right w:val="single" w:sz="4" w:space="0" w:color="auto"/>
            </w:tcBorders>
            <w:tcMar>
              <w:left w:w="0" w:type="dxa"/>
              <w:right w:w="0" w:type="dxa"/>
            </w:tcMar>
          </w:tcPr>
          <w:p w:rsidR="006830BD" w:rsidRPr="005C18B6" w:rsidRDefault="006830BD" w:rsidP="00E7363F">
            <w:pPr>
              <w:keepNext/>
              <w:keepLines/>
              <w:rPr>
                <w:rFonts w:ascii="Calibri" w:hAnsi="Calibri" w:cs="Calibri"/>
                <w:b/>
                <w:szCs w:val="26"/>
              </w:rPr>
            </w:pPr>
          </w:p>
        </w:tc>
      </w:tr>
      <w:tr w:rsidR="006830BD" w:rsidRPr="005C18B6" w:rsidTr="00E7363F">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830BD" w:rsidRPr="00A3613B" w:rsidRDefault="006830BD" w:rsidP="00E7363F">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830BD" w:rsidRPr="005C18B6" w:rsidRDefault="006830BD" w:rsidP="00E7363F">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830BD" w:rsidRPr="005C18B6" w:rsidRDefault="006830BD" w:rsidP="00E7363F">
            <w:pPr>
              <w:keepLines/>
              <w:rPr>
                <w:rFonts w:ascii="Calibri" w:hAnsi="Calibri" w:cs="Calibri"/>
                <w:szCs w:val="18"/>
              </w:rPr>
            </w:pPr>
          </w:p>
        </w:tc>
      </w:tr>
      <w:tr w:rsidR="006830BD" w:rsidRPr="005C18B6" w:rsidTr="00E7363F">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830BD" w:rsidRPr="005C18B6" w:rsidRDefault="006830BD" w:rsidP="00E7363F">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830BD" w:rsidRPr="006142E7" w:rsidRDefault="006830BD" w:rsidP="00E7363F">
            <w:pPr>
              <w:spacing w:before="100" w:beforeAutospacing="1" w:after="100" w:afterAutospacing="1"/>
              <w:jc w:val="both"/>
              <w:rPr>
                <w:lang w:val="it-IT"/>
              </w:rPr>
            </w:pPr>
            <w:permStart w:id="463619276" w:edGrp="everyone"/>
            <w:r w:rsidRPr="006142E7">
              <w:rPr>
                <w:color w:val="000000"/>
                <w:sz w:val="20"/>
                <w:szCs w:val="20"/>
                <w:lang w:val="it-IT"/>
              </w:rPr>
              <w:t>I cruscotti messi a disposizione degli operatori dovranno racchiudere le funzionalità di consultazione fruibili dagli operatori, profilate opportunamente in base al ruolo. Tali funzionalità devono consentire il monitoraggio delle fattispecie relative al TM, aggregate per struttura o tipologia di personale, laddove applicabile, coerentemente con il cono di visibilità (es. presenti/assenti del giorno, situazione eccedenze orarie nel periodo con relativi massimali, permessi sindacali e relative capienze, ecc.).</w:t>
            </w:r>
            <w:bookmarkStart w:id="2" w:name="_GoBack"/>
            <w:bookmarkEnd w:id="2"/>
          </w:p>
          <w:p w:rsidR="006830BD" w:rsidRPr="006142E7" w:rsidRDefault="006830BD" w:rsidP="00E7363F">
            <w:pPr>
              <w:rPr>
                <w:lang w:val="it-IT"/>
              </w:rPr>
            </w:pPr>
            <w:r w:rsidRPr="006142E7">
              <w:rPr>
                <w:rFonts w:ascii="Calibri" w:hAnsi="Calibri"/>
                <w:color w:val="000000"/>
                <w:sz w:val="20"/>
                <w:szCs w:val="20"/>
                <w:lang w:val="it-IT"/>
              </w:rPr>
              <w:t>Dovrà essere possibile configurare il set di servizi disponibili nei cruscotti a livello di Amministrazione/Struttura Organizzativa.</w:t>
            </w:r>
          </w:p>
          <w:permEnd w:id="463619276"/>
          <w:p w:rsidR="006830BD" w:rsidRPr="006142E7" w:rsidRDefault="006830BD" w:rsidP="00E7363F">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830BD" w:rsidRPr="006142E7" w:rsidRDefault="006830BD" w:rsidP="00E7363F">
            <w:pPr>
              <w:keepLines/>
              <w:jc w:val="both"/>
              <w:rPr>
                <w:rFonts w:ascii="Calibri" w:hAnsi="Calibri" w:cs="Calibri"/>
                <w:lang w:val="it-IT"/>
              </w:rPr>
            </w:pPr>
          </w:p>
        </w:tc>
      </w:tr>
      <w:tr w:rsidR="006830BD" w:rsidRPr="005C18B6" w:rsidTr="00E7363F">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830BD" w:rsidRPr="006142E7" w:rsidRDefault="006830BD" w:rsidP="00E7363F">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830BD" w:rsidRPr="00A64A6F" w:rsidRDefault="006830BD" w:rsidP="00E7363F">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830BD" w:rsidRPr="005C18B6" w:rsidRDefault="006830BD" w:rsidP="00E7363F">
            <w:pPr>
              <w:keepNext/>
              <w:keepLines/>
              <w:rPr>
                <w:rFonts w:ascii="Calibri" w:hAnsi="Calibri" w:cs="Calibri"/>
                <w:szCs w:val="18"/>
              </w:rPr>
            </w:pPr>
          </w:p>
        </w:tc>
      </w:tr>
      <w:tr w:rsidR="006830BD" w:rsidRPr="005C18B6" w:rsidTr="00E7363F">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830BD" w:rsidRPr="005C18B6" w:rsidRDefault="006830BD" w:rsidP="00E7363F">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830BD" w:rsidRPr="00F5701A" w:rsidRDefault="006830BD" w:rsidP="00E7363F">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830BD" w:rsidRPr="005C18B6" w:rsidRDefault="006830BD" w:rsidP="00E7363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830BD" w:rsidRPr="0060683A" w:rsidRDefault="006830BD" w:rsidP="00E7363F">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830BD" w:rsidRPr="005C18B6" w:rsidRDefault="006830BD" w:rsidP="00E7363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830BD" w:rsidRPr="005C18B6" w:rsidRDefault="006830BD" w:rsidP="00E7363F">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830BD" w:rsidRPr="005C18B6" w:rsidRDefault="006830BD" w:rsidP="00E7363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830BD" w:rsidRPr="0060683A" w:rsidRDefault="006830BD" w:rsidP="00E7363F">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830BD" w:rsidRPr="0004674F" w:rsidRDefault="006830BD" w:rsidP="00E7363F">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830BD" w:rsidRPr="0060683A" w:rsidRDefault="006830BD" w:rsidP="00E7363F">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830BD" w:rsidRPr="0004674F" w:rsidRDefault="006830BD" w:rsidP="00E7363F">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830BD" w:rsidRPr="0060683A" w:rsidRDefault="006830BD" w:rsidP="00E7363F">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830BD" w:rsidRPr="0004674F" w:rsidRDefault="006830BD" w:rsidP="00E7363F">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830BD" w:rsidRPr="005C18B6" w:rsidRDefault="006830BD" w:rsidP="00E7363F">
            <w:pPr>
              <w:keepNext/>
              <w:keepLines/>
              <w:jc w:val="both"/>
              <w:rPr>
                <w:rFonts w:ascii="Calibri" w:hAnsi="Calibri" w:cs="Calibri"/>
                <w:szCs w:val="20"/>
              </w:rPr>
            </w:pPr>
          </w:p>
        </w:tc>
      </w:tr>
      <w:tr w:rsidR="006830BD" w:rsidRPr="005C18B6" w:rsidTr="00E7363F">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830BD" w:rsidRPr="005C18B6" w:rsidRDefault="006830BD" w:rsidP="00E7363F">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830BD" w:rsidRPr="00F5701A" w:rsidRDefault="006830BD" w:rsidP="00E7363F">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830BD" w:rsidRPr="005C18B6" w:rsidRDefault="006830BD" w:rsidP="00E7363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830BD" w:rsidRPr="0060683A" w:rsidRDefault="006830BD" w:rsidP="00E7363F">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830BD" w:rsidRPr="005C18B6" w:rsidRDefault="006830BD" w:rsidP="00E7363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830BD" w:rsidRPr="0060683A" w:rsidRDefault="006830BD" w:rsidP="00E7363F">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830BD" w:rsidRPr="005C18B6" w:rsidRDefault="006830BD" w:rsidP="00E7363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830BD" w:rsidRPr="00F5701A" w:rsidRDefault="006830BD" w:rsidP="00E7363F">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830BD" w:rsidRPr="005C18B6" w:rsidRDefault="006830BD" w:rsidP="00E7363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830BD" w:rsidRPr="0060683A" w:rsidRDefault="006830BD" w:rsidP="00E7363F">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830BD" w:rsidRPr="0004674F" w:rsidRDefault="006830BD" w:rsidP="00E7363F">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830BD" w:rsidRPr="005C18B6" w:rsidRDefault="006830BD" w:rsidP="00E7363F">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830BD" w:rsidRPr="005C18B6" w:rsidRDefault="006830BD" w:rsidP="00E7363F">
            <w:pPr>
              <w:keepNext/>
              <w:keepLines/>
              <w:jc w:val="both"/>
              <w:rPr>
                <w:rFonts w:ascii="Calibri" w:hAnsi="Calibri" w:cs="Calibri"/>
                <w:szCs w:val="20"/>
              </w:rPr>
            </w:pPr>
          </w:p>
        </w:tc>
      </w:tr>
      <w:tr w:rsidR="006830BD" w:rsidRPr="005C18B6" w:rsidTr="00E7363F">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830BD" w:rsidRPr="005C18B6" w:rsidRDefault="006830BD" w:rsidP="00E7363F">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830BD" w:rsidRPr="005C18B6" w:rsidRDefault="006830BD" w:rsidP="00E7363F">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830BD" w:rsidRPr="005C18B6" w:rsidRDefault="006830BD" w:rsidP="00E7363F">
            <w:pPr>
              <w:keepNext/>
              <w:keepLines/>
              <w:rPr>
                <w:rFonts w:ascii="Calibri" w:hAnsi="Calibri" w:cs="Calibri"/>
                <w:szCs w:val="18"/>
              </w:rPr>
            </w:pPr>
          </w:p>
        </w:tc>
      </w:tr>
      <w:tr w:rsidR="006830BD" w:rsidRPr="005C18B6" w:rsidTr="00E7363F">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830BD" w:rsidRPr="005C18B6" w:rsidRDefault="006830BD" w:rsidP="00E7363F">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830BD" w:rsidRPr="00657300" w:rsidRDefault="006830BD" w:rsidP="00E7363F">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830BD" w:rsidRPr="00AD37E8" w:rsidRDefault="006830BD" w:rsidP="00E7363F">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830BD" w:rsidRPr="005C18B6" w:rsidRDefault="006830BD" w:rsidP="00E7363F">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830BD" w:rsidRPr="00107C08" w:rsidRDefault="006830BD" w:rsidP="00E7363F">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830BD" w:rsidRPr="00107C08" w:rsidRDefault="006830BD" w:rsidP="00E7363F">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830BD" w:rsidRPr="00107C08" w:rsidRDefault="006830BD" w:rsidP="00E7363F">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830BD" w:rsidRPr="00107C08" w:rsidRDefault="006830BD" w:rsidP="00E7363F">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830BD" w:rsidRPr="00107C08" w:rsidRDefault="006830BD" w:rsidP="00E7363F">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830BD" w:rsidRPr="00657300" w:rsidRDefault="006830BD" w:rsidP="00E7363F">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830BD" w:rsidRPr="00107C08" w:rsidRDefault="006830BD" w:rsidP="00E7363F">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830BD" w:rsidRPr="005C18B6" w:rsidRDefault="006830BD" w:rsidP="00E7363F">
            <w:pPr>
              <w:keepNext/>
              <w:keepLines/>
              <w:rPr>
                <w:rFonts w:ascii="Calibri" w:hAnsi="Calibri" w:cs="Calibri"/>
              </w:rPr>
            </w:pPr>
          </w:p>
        </w:tc>
      </w:tr>
      <w:tr w:rsidR="006830BD" w:rsidRPr="005C18B6" w:rsidTr="00E7363F">
        <w:trPr>
          <w:trHeight w:val="170"/>
          <w:jc w:val="center"/>
        </w:trPr>
        <w:tc>
          <w:tcPr>
            <w:tcW w:w="47" w:type="dxa"/>
            <w:tcBorders>
              <w:top w:val="nil"/>
              <w:bottom w:val="single" w:sz="4" w:space="0" w:color="auto"/>
              <w:right w:val="nil"/>
            </w:tcBorders>
            <w:tcMar>
              <w:left w:w="0" w:type="dxa"/>
              <w:bottom w:w="57" w:type="dxa"/>
              <w:right w:w="0" w:type="dxa"/>
            </w:tcMar>
          </w:tcPr>
          <w:p w:rsidR="006830BD" w:rsidRPr="005C18B6" w:rsidRDefault="006830BD" w:rsidP="00E7363F">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830BD" w:rsidRPr="005C18B6" w:rsidRDefault="006830BD" w:rsidP="00E7363F">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830BD" w:rsidRPr="005C18B6" w:rsidRDefault="006830BD" w:rsidP="00E7363F">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830BD" w:rsidRPr="005C18B6" w:rsidRDefault="006830BD" w:rsidP="00E7363F">
            <w:pPr>
              <w:keepNext/>
              <w:keepLines/>
              <w:tabs>
                <w:tab w:val="left" w:pos="4536"/>
              </w:tabs>
              <w:rPr>
                <w:rFonts w:ascii="Calibri" w:hAnsi="Calibri" w:cs="Calibri"/>
              </w:rPr>
            </w:pPr>
            <w:r>
              <w:rPr>
                <w:rFonts w:ascii="Calibri" w:hAnsi="Calibri" w:cs="Calibri"/>
              </w:rPr>
              <w:t>59404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830BD" w:rsidRPr="005C18B6" w:rsidRDefault="006830BD" w:rsidP="00E7363F">
            <w:pPr>
              <w:keepNext/>
              <w:keepLines/>
              <w:rPr>
                <w:rFonts w:ascii="Calibri" w:hAnsi="Calibri" w:cs="Calibri"/>
              </w:rPr>
            </w:pPr>
          </w:p>
        </w:tc>
      </w:tr>
    </w:tbl>
    <w:p w:rsidR="00B80F6E" w:rsidRPr="00844691" w:rsidRDefault="00B80F6E" w:rsidP="00844691"/>
    <w:sectPr w:rsidR="00B80F6E" w:rsidRPr="00844691" w:rsidSect="00722291">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FEB" w:rsidRDefault="00873FEB">
      <w:pPr>
        <w:spacing w:after="0" w:line="240" w:lineRule="auto"/>
      </w:pPr>
      <w:r>
        <w:separator/>
      </w:r>
    </w:p>
  </w:endnote>
  <w:endnote w:type="continuationSeparator" w:id="0">
    <w:p w:rsidR="00873FEB" w:rsidRDefault="00873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873FE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42E" w:rsidRPr="0001042E" w:rsidRDefault="00844691"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844691"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844691"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6830BD">
            <w:rPr>
              <w:rFonts w:ascii="Tahoma" w:hAnsi="Tahoma" w:cs="Tahoma"/>
              <w:noProof/>
            </w:rPr>
            <w:t>1</w:t>
          </w:r>
          <w:r w:rsidRPr="00860FFD">
            <w:rPr>
              <w:rFonts w:ascii="Tahoma" w:hAnsi="Tahoma" w:cs="Tahoma"/>
            </w:rPr>
            <w:fldChar w:fldCharType="end"/>
          </w:r>
        </w:p>
      </w:tc>
    </w:tr>
  </w:tbl>
  <w:p w:rsidR="00CB2C3F" w:rsidRPr="00860FFD" w:rsidRDefault="00873FEB" w:rsidP="00014E44">
    <w:pPr>
      <w:pStyle w:val="Pidipagina"/>
      <w:widowControl w:val="0"/>
      <w:tabs>
        <w:tab w:val="clear" w:pos="4819"/>
        <w:tab w:val="center" w:pos="9356"/>
        <w:tab w:val="left" w:pos="9521"/>
      </w:tabs>
      <w:rPr>
        <w:rFonts w:ascii="Tahoma" w:hAnsi="Tahoma" w:cs="Tahoma"/>
        <w:sz w:val="2"/>
      </w:rPr>
    </w:pPr>
  </w:p>
  <w:p w:rsidR="00CB2C3F" w:rsidRDefault="00873FEB" w:rsidP="00014E44">
    <w:pPr>
      <w:pStyle w:val="Pidipagina"/>
      <w:widowControl w:val="0"/>
    </w:pPr>
  </w:p>
  <w:p w:rsidR="008B00A2" w:rsidRDefault="00873FE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873FE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FEB" w:rsidRDefault="00873FEB">
      <w:pPr>
        <w:spacing w:after="0" w:line="240" w:lineRule="auto"/>
      </w:pPr>
      <w:r>
        <w:separator/>
      </w:r>
    </w:p>
  </w:footnote>
  <w:footnote w:type="continuationSeparator" w:id="0">
    <w:p w:rsidR="00873FEB" w:rsidRDefault="00873F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873FE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F0" w:rsidRPr="00803D25" w:rsidRDefault="00844691"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873FEB" w:rsidP="001B4EF0">
    <w:pPr>
      <w:pStyle w:val="Intestazione"/>
      <w:rPr>
        <w:i/>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873FE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951EC"/>
    <w:multiLevelType w:val="multilevel"/>
    <w:tmpl w:val="FCDC1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B0346B"/>
    <w:multiLevelType w:val="multilevel"/>
    <w:tmpl w:val="485A3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C70806"/>
    <w:multiLevelType w:val="multilevel"/>
    <w:tmpl w:val="144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9C2EDA"/>
    <w:multiLevelType w:val="multilevel"/>
    <w:tmpl w:val="3902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557B6B"/>
    <w:multiLevelType w:val="multilevel"/>
    <w:tmpl w:val="0DE6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AD3B48"/>
    <w:multiLevelType w:val="multilevel"/>
    <w:tmpl w:val="D834B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67988"/>
    <w:rsid w:val="006830BD"/>
    <w:rsid w:val="00844691"/>
    <w:rsid w:val="00867988"/>
    <w:rsid w:val="00873FEB"/>
    <w:rsid w:val="00B80F6E"/>
    <w:rsid w:val="00D73803"/>
    <w:rsid w:val="00D910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17EFB"/>
  <w15:chartTrackingRefBased/>
  <w15:docId w15:val="{7AB5B824-C8C7-43A8-82B7-6C136D74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table" w:styleId="Grigliatabella">
    <w:name w:val="Table Grid"/>
    <w:basedOn w:val="Tabellanormale"/>
    <w:uiPriority w:val="39"/>
    <w:rsid w:val="00D7380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Intestazione">
    <w:name w:val="header"/>
    <w:basedOn w:val="Normale"/>
    <w:link w:val="IntestazioneCarattere"/>
    <w:uiPriority w:val="99"/>
    <w:unhideWhenUsed/>
    <w:rsid w:val="00D738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73803"/>
  </w:style>
  <w:style w:type="paragraph" w:styleId="Pidipagina">
    <w:name w:val="footer"/>
    <w:basedOn w:val="Normale"/>
    <w:link w:val="PidipaginaCarattere"/>
    <w:uiPriority w:val="99"/>
    <w:unhideWhenUsed/>
    <w:rsid w:val="00D738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73803"/>
  </w:style>
  <w:style w:type="paragraph" w:customStyle="1" w:styleId="TFSWorkitem3">
    <w:name w:val="TFS Workitem 3"/>
    <w:next w:val="Normale"/>
    <w:rsid w:val="00D7380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D73803"/>
    <w:rPr>
      <w:color w:val="0563C1" w:themeColor="hyperlink"/>
      <w:u w:val="single"/>
    </w:rPr>
  </w:style>
  <w:style w:type="character" w:styleId="Testosegnaposto">
    <w:name w:val="Placeholder Text"/>
    <w:basedOn w:val="Carpredefinitoparagrafo"/>
    <w:uiPriority w:val="99"/>
    <w:semiHidden/>
    <w:rsid w:val="00D73803"/>
    <w:rPr>
      <w:color w:val="808080"/>
    </w:rPr>
  </w:style>
  <w:style w:type="paragraph" w:styleId="Paragrafoelenco">
    <w:name w:val="List Paragraph"/>
    <w:basedOn w:val="Normale"/>
    <w:uiPriority w:val="34"/>
    <w:qFormat/>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Sottotitolo">
    <w:name w:val="Subtitle"/>
    <w:basedOn w:val="Normale"/>
    <w:link w:val="SottotitoloCarattere"/>
    <w:uiPriority w:val="11"/>
    <w:qFormat/>
    <w:rsid w:val="00D9107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ottotitoloCarattere">
    <w:name w:val="Sottotitolo Carattere"/>
    <w:basedOn w:val="Carpredefinitoparagrafo"/>
    <w:link w:val="Sottotitolo"/>
    <w:uiPriority w:val="11"/>
    <w:rsid w:val="00D9107E"/>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6817">
      <w:bodyDiv w:val="1"/>
      <w:marLeft w:val="0"/>
      <w:marRight w:val="0"/>
      <w:marTop w:val="0"/>
      <w:marBottom w:val="0"/>
      <w:divBdr>
        <w:top w:val="none" w:sz="0" w:space="0" w:color="auto"/>
        <w:left w:val="none" w:sz="0" w:space="0" w:color="auto"/>
        <w:bottom w:val="none" w:sz="0" w:space="0" w:color="auto"/>
        <w:right w:val="none" w:sz="0" w:space="0" w:color="auto"/>
      </w:divBdr>
      <w:divsChild>
        <w:div w:id="1164934252">
          <w:marLeft w:val="0"/>
          <w:marRight w:val="0"/>
          <w:marTop w:val="0"/>
          <w:marBottom w:val="0"/>
          <w:divBdr>
            <w:top w:val="none" w:sz="0" w:space="0" w:color="auto"/>
            <w:left w:val="none" w:sz="0" w:space="0" w:color="auto"/>
            <w:bottom w:val="none" w:sz="0" w:space="0" w:color="auto"/>
            <w:right w:val="none" w:sz="0" w:space="0" w:color="auto"/>
          </w:divBdr>
        </w:div>
        <w:div w:id="1513102091">
          <w:marLeft w:val="0"/>
          <w:marRight w:val="0"/>
          <w:marTop w:val="0"/>
          <w:marBottom w:val="0"/>
          <w:divBdr>
            <w:top w:val="none" w:sz="0" w:space="0" w:color="auto"/>
            <w:left w:val="none" w:sz="0" w:space="0" w:color="auto"/>
            <w:bottom w:val="none" w:sz="0" w:space="0" w:color="auto"/>
            <w:right w:val="none" w:sz="0" w:space="0" w:color="auto"/>
          </w:divBdr>
        </w:div>
        <w:div w:id="2132937245">
          <w:marLeft w:val="0"/>
          <w:marRight w:val="0"/>
          <w:marTop w:val="0"/>
          <w:marBottom w:val="0"/>
          <w:divBdr>
            <w:top w:val="none" w:sz="0" w:space="0" w:color="auto"/>
            <w:left w:val="none" w:sz="0" w:space="0" w:color="auto"/>
            <w:bottom w:val="none" w:sz="0" w:space="0" w:color="auto"/>
            <w:right w:val="none" w:sz="0" w:space="0" w:color="auto"/>
          </w:divBdr>
        </w:div>
      </w:divsChild>
    </w:div>
    <w:div w:id="107629707">
      <w:bodyDiv w:val="1"/>
      <w:marLeft w:val="0"/>
      <w:marRight w:val="0"/>
      <w:marTop w:val="0"/>
      <w:marBottom w:val="0"/>
      <w:divBdr>
        <w:top w:val="none" w:sz="0" w:space="0" w:color="auto"/>
        <w:left w:val="none" w:sz="0" w:space="0" w:color="auto"/>
        <w:bottom w:val="none" w:sz="0" w:space="0" w:color="auto"/>
        <w:right w:val="none" w:sz="0" w:space="0" w:color="auto"/>
      </w:divBdr>
      <w:divsChild>
        <w:div w:id="1664116336">
          <w:marLeft w:val="0"/>
          <w:marRight w:val="0"/>
          <w:marTop w:val="0"/>
          <w:marBottom w:val="0"/>
          <w:divBdr>
            <w:top w:val="none" w:sz="0" w:space="0" w:color="auto"/>
            <w:left w:val="none" w:sz="0" w:space="0" w:color="auto"/>
            <w:bottom w:val="none" w:sz="0" w:space="0" w:color="auto"/>
            <w:right w:val="none" w:sz="0" w:space="0" w:color="auto"/>
          </w:divBdr>
        </w:div>
        <w:div w:id="220025842">
          <w:marLeft w:val="0"/>
          <w:marRight w:val="0"/>
          <w:marTop w:val="0"/>
          <w:marBottom w:val="0"/>
          <w:divBdr>
            <w:top w:val="none" w:sz="0" w:space="0" w:color="auto"/>
            <w:left w:val="none" w:sz="0" w:space="0" w:color="auto"/>
            <w:bottom w:val="none" w:sz="0" w:space="0" w:color="auto"/>
            <w:right w:val="none" w:sz="0" w:space="0" w:color="auto"/>
          </w:divBdr>
        </w:div>
        <w:div w:id="303973148">
          <w:marLeft w:val="0"/>
          <w:marRight w:val="0"/>
          <w:marTop w:val="0"/>
          <w:marBottom w:val="0"/>
          <w:divBdr>
            <w:top w:val="none" w:sz="0" w:space="0" w:color="auto"/>
            <w:left w:val="none" w:sz="0" w:space="0" w:color="auto"/>
            <w:bottom w:val="none" w:sz="0" w:space="0" w:color="auto"/>
            <w:right w:val="none" w:sz="0" w:space="0" w:color="auto"/>
          </w:divBdr>
        </w:div>
        <w:div w:id="375739028">
          <w:marLeft w:val="0"/>
          <w:marRight w:val="0"/>
          <w:marTop w:val="0"/>
          <w:marBottom w:val="0"/>
          <w:divBdr>
            <w:top w:val="none" w:sz="0" w:space="0" w:color="auto"/>
            <w:left w:val="none" w:sz="0" w:space="0" w:color="auto"/>
            <w:bottom w:val="none" w:sz="0" w:space="0" w:color="auto"/>
            <w:right w:val="none" w:sz="0" w:space="0" w:color="auto"/>
          </w:divBdr>
        </w:div>
        <w:div w:id="546576090">
          <w:marLeft w:val="0"/>
          <w:marRight w:val="0"/>
          <w:marTop w:val="0"/>
          <w:marBottom w:val="0"/>
          <w:divBdr>
            <w:top w:val="none" w:sz="0" w:space="0" w:color="auto"/>
            <w:left w:val="none" w:sz="0" w:space="0" w:color="auto"/>
            <w:bottom w:val="none" w:sz="0" w:space="0" w:color="auto"/>
            <w:right w:val="none" w:sz="0" w:space="0" w:color="auto"/>
          </w:divBdr>
        </w:div>
        <w:div w:id="733239631">
          <w:marLeft w:val="0"/>
          <w:marRight w:val="0"/>
          <w:marTop w:val="0"/>
          <w:marBottom w:val="0"/>
          <w:divBdr>
            <w:top w:val="none" w:sz="0" w:space="0" w:color="auto"/>
            <w:left w:val="none" w:sz="0" w:space="0" w:color="auto"/>
            <w:bottom w:val="none" w:sz="0" w:space="0" w:color="auto"/>
            <w:right w:val="none" w:sz="0" w:space="0" w:color="auto"/>
          </w:divBdr>
        </w:div>
        <w:div w:id="1565145905">
          <w:marLeft w:val="0"/>
          <w:marRight w:val="0"/>
          <w:marTop w:val="0"/>
          <w:marBottom w:val="0"/>
          <w:divBdr>
            <w:top w:val="none" w:sz="0" w:space="0" w:color="auto"/>
            <w:left w:val="none" w:sz="0" w:space="0" w:color="auto"/>
            <w:bottom w:val="none" w:sz="0" w:space="0" w:color="auto"/>
            <w:right w:val="none" w:sz="0" w:space="0" w:color="auto"/>
          </w:divBdr>
        </w:div>
        <w:div w:id="1467161438">
          <w:marLeft w:val="0"/>
          <w:marRight w:val="0"/>
          <w:marTop w:val="0"/>
          <w:marBottom w:val="0"/>
          <w:divBdr>
            <w:top w:val="none" w:sz="0" w:space="0" w:color="auto"/>
            <w:left w:val="none" w:sz="0" w:space="0" w:color="auto"/>
            <w:bottom w:val="none" w:sz="0" w:space="0" w:color="auto"/>
            <w:right w:val="none" w:sz="0" w:space="0" w:color="auto"/>
          </w:divBdr>
        </w:div>
        <w:div w:id="2034644568">
          <w:marLeft w:val="0"/>
          <w:marRight w:val="0"/>
          <w:marTop w:val="0"/>
          <w:marBottom w:val="0"/>
          <w:divBdr>
            <w:top w:val="none" w:sz="0" w:space="0" w:color="auto"/>
            <w:left w:val="none" w:sz="0" w:space="0" w:color="auto"/>
            <w:bottom w:val="none" w:sz="0" w:space="0" w:color="auto"/>
            <w:right w:val="none" w:sz="0" w:space="0" w:color="auto"/>
          </w:divBdr>
        </w:div>
        <w:div w:id="1417049417">
          <w:marLeft w:val="0"/>
          <w:marRight w:val="0"/>
          <w:marTop w:val="0"/>
          <w:marBottom w:val="0"/>
          <w:divBdr>
            <w:top w:val="none" w:sz="0" w:space="0" w:color="auto"/>
            <w:left w:val="none" w:sz="0" w:space="0" w:color="auto"/>
            <w:bottom w:val="none" w:sz="0" w:space="0" w:color="auto"/>
            <w:right w:val="none" w:sz="0" w:space="0" w:color="auto"/>
          </w:divBdr>
        </w:div>
        <w:div w:id="696807178">
          <w:marLeft w:val="0"/>
          <w:marRight w:val="0"/>
          <w:marTop w:val="0"/>
          <w:marBottom w:val="0"/>
          <w:divBdr>
            <w:top w:val="none" w:sz="0" w:space="0" w:color="auto"/>
            <w:left w:val="none" w:sz="0" w:space="0" w:color="auto"/>
            <w:bottom w:val="none" w:sz="0" w:space="0" w:color="auto"/>
            <w:right w:val="none" w:sz="0" w:space="0" w:color="auto"/>
          </w:divBdr>
        </w:div>
        <w:div w:id="1983535071">
          <w:marLeft w:val="0"/>
          <w:marRight w:val="0"/>
          <w:marTop w:val="0"/>
          <w:marBottom w:val="0"/>
          <w:divBdr>
            <w:top w:val="none" w:sz="0" w:space="0" w:color="auto"/>
            <w:left w:val="none" w:sz="0" w:space="0" w:color="auto"/>
            <w:bottom w:val="none" w:sz="0" w:space="0" w:color="auto"/>
            <w:right w:val="none" w:sz="0" w:space="0" w:color="auto"/>
          </w:divBdr>
        </w:div>
        <w:div w:id="990863358">
          <w:marLeft w:val="0"/>
          <w:marRight w:val="0"/>
          <w:marTop w:val="0"/>
          <w:marBottom w:val="0"/>
          <w:divBdr>
            <w:top w:val="none" w:sz="0" w:space="0" w:color="auto"/>
            <w:left w:val="none" w:sz="0" w:space="0" w:color="auto"/>
            <w:bottom w:val="none" w:sz="0" w:space="0" w:color="auto"/>
            <w:right w:val="none" w:sz="0" w:space="0" w:color="auto"/>
          </w:divBdr>
        </w:div>
        <w:div w:id="1164592371">
          <w:marLeft w:val="0"/>
          <w:marRight w:val="0"/>
          <w:marTop w:val="0"/>
          <w:marBottom w:val="0"/>
          <w:divBdr>
            <w:top w:val="none" w:sz="0" w:space="0" w:color="auto"/>
            <w:left w:val="none" w:sz="0" w:space="0" w:color="auto"/>
            <w:bottom w:val="none" w:sz="0" w:space="0" w:color="auto"/>
            <w:right w:val="none" w:sz="0" w:space="0" w:color="auto"/>
          </w:divBdr>
        </w:div>
        <w:div w:id="998769568">
          <w:marLeft w:val="0"/>
          <w:marRight w:val="0"/>
          <w:marTop w:val="0"/>
          <w:marBottom w:val="0"/>
          <w:divBdr>
            <w:top w:val="none" w:sz="0" w:space="0" w:color="auto"/>
            <w:left w:val="none" w:sz="0" w:space="0" w:color="auto"/>
            <w:bottom w:val="none" w:sz="0" w:space="0" w:color="auto"/>
            <w:right w:val="none" w:sz="0" w:space="0" w:color="auto"/>
          </w:divBdr>
        </w:div>
        <w:div w:id="138957261">
          <w:marLeft w:val="0"/>
          <w:marRight w:val="0"/>
          <w:marTop w:val="0"/>
          <w:marBottom w:val="0"/>
          <w:divBdr>
            <w:top w:val="none" w:sz="0" w:space="0" w:color="auto"/>
            <w:left w:val="none" w:sz="0" w:space="0" w:color="auto"/>
            <w:bottom w:val="none" w:sz="0" w:space="0" w:color="auto"/>
            <w:right w:val="none" w:sz="0" w:space="0" w:color="auto"/>
          </w:divBdr>
        </w:div>
        <w:div w:id="1293049762">
          <w:marLeft w:val="0"/>
          <w:marRight w:val="0"/>
          <w:marTop w:val="0"/>
          <w:marBottom w:val="0"/>
          <w:divBdr>
            <w:top w:val="none" w:sz="0" w:space="0" w:color="auto"/>
            <w:left w:val="none" w:sz="0" w:space="0" w:color="auto"/>
            <w:bottom w:val="none" w:sz="0" w:space="0" w:color="auto"/>
            <w:right w:val="none" w:sz="0" w:space="0" w:color="auto"/>
          </w:divBdr>
        </w:div>
        <w:div w:id="1750227954">
          <w:marLeft w:val="0"/>
          <w:marRight w:val="0"/>
          <w:marTop w:val="0"/>
          <w:marBottom w:val="0"/>
          <w:divBdr>
            <w:top w:val="none" w:sz="0" w:space="0" w:color="auto"/>
            <w:left w:val="none" w:sz="0" w:space="0" w:color="auto"/>
            <w:bottom w:val="none" w:sz="0" w:space="0" w:color="auto"/>
            <w:right w:val="none" w:sz="0" w:space="0" w:color="auto"/>
          </w:divBdr>
        </w:div>
        <w:div w:id="17632113">
          <w:marLeft w:val="0"/>
          <w:marRight w:val="0"/>
          <w:marTop w:val="0"/>
          <w:marBottom w:val="0"/>
          <w:divBdr>
            <w:top w:val="none" w:sz="0" w:space="0" w:color="auto"/>
            <w:left w:val="none" w:sz="0" w:space="0" w:color="auto"/>
            <w:bottom w:val="none" w:sz="0" w:space="0" w:color="auto"/>
            <w:right w:val="none" w:sz="0" w:space="0" w:color="auto"/>
          </w:divBdr>
        </w:div>
      </w:divsChild>
    </w:div>
    <w:div w:id="182978195">
      <w:bodyDiv w:val="1"/>
      <w:marLeft w:val="0"/>
      <w:marRight w:val="0"/>
      <w:marTop w:val="0"/>
      <w:marBottom w:val="0"/>
      <w:divBdr>
        <w:top w:val="none" w:sz="0" w:space="0" w:color="auto"/>
        <w:left w:val="none" w:sz="0" w:space="0" w:color="auto"/>
        <w:bottom w:val="none" w:sz="0" w:space="0" w:color="auto"/>
        <w:right w:val="none" w:sz="0" w:space="0" w:color="auto"/>
      </w:divBdr>
    </w:div>
    <w:div w:id="193538865">
      <w:bodyDiv w:val="1"/>
      <w:marLeft w:val="0"/>
      <w:marRight w:val="0"/>
      <w:marTop w:val="0"/>
      <w:marBottom w:val="0"/>
      <w:divBdr>
        <w:top w:val="none" w:sz="0" w:space="0" w:color="auto"/>
        <w:left w:val="none" w:sz="0" w:space="0" w:color="auto"/>
        <w:bottom w:val="none" w:sz="0" w:space="0" w:color="auto"/>
        <w:right w:val="none" w:sz="0" w:space="0" w:color="auto"/>
      </w:divBdr>
    </w:div>
    <w:div w:id="226305200">
      <w:bodyDiv w:val="1"/>
      <w:marLeft w:val="0"/>
      <w:marRight w:val="0"/>
      <w:marTop w:val="0"/>
      <w:marBottom w:val="0"/>
      <w:divBdr>
        <w:top w:val="none" w:sz="0" w:space="0" w:color="auto"/>
        <w:left w:val="none" w:sz="0" w:space="0" w:color="auto"/>
        <w:bottom w:val="none" w:sz="0" w:space="0" w:color="auto"/>
        <w:right w:val="none" w:sz="0" w:space="0" w:color="auto"/>
      </w:divBdr>
      <w:divsChild>
        <w:div w:id="851843610">
          <w:marLeft w:val="0"/>
          <w:marRight w:val="0"/>
          <w:marTop w:val="0"/>
          <w:marBottom w:val="0"/>
          <w:divBdr>
            <w:top w:val="none" w:sz="0" w:space="0" w:color="auto"/>
            <w:left w:val="none" w:sz="0" w:space="0" w:color="auto"/>
            <w:bottom w:val="none" w:sz="0" w:space="0" w:color="auto"/>
            <w:right w:val="none" w:sz="0" w:space="0" w:color="auto"/>
          </w:divBdr>
        </w:div>
        <w:div w:id="116335489">
          <w:marLeft w:val="0"/>
          <w:marRight w:val="0"/>
          <w:marTop w:val="0"/>
          <w:marBottom w:val="0"/>
          <w:divBdr>
            <w:top w:val="none" w:sz="0" w:space="0" w:color="auto"/>
            <w:left w:val="none" w:sz="0" w:space="0" w:color="auto"/>
            <w:bottom w:val="none" w:sz="0" w:space="0" w:color="auto"/>
            <w:right w:val="none" w:sz="0" w:space="0" w:color="auto"/>
          </w:divBdr>
          <w:divsChild>
            <w:div w:id="182716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480085">
      <w:bodyDiv w:val="1"/>
      <w:marLeft w:val="0"/>
      <w:marRight w:val="0"/>
      <w:marTop w:val="0"/>
      <w:marBottom w:val="0"/>
      <w:divBdr>
        <w:top w:val="none" w:sz="0" w:space="0" w:color="auto"/>
        <w:left w:val="none" w:sz="0" w:space="0" w:color="auto"/>
        <w:bottom w:val="none" w:sz="0" w:space="0" w:color="auto"/>
        <w:right w:val="none" w:sz="0" w:space="0" w:color="auto"/>
      </w:divBdr>
    </w:div>
    <w:div w:id="344985819">
      <w:bodyDiv w:val="1"/>
      <w:marLeft w:val="0"/>
      <w:marRight w:val="0"/>
      <w:marTop w:val="0"/>
      <w:marBottom w:val="0"/>
      <w:divBdr>
        <w:top w:val="none" w:sz="0" w:space="0" w:color="auto"/>
        <w:left w:val="none" w:sz="0" w:space="0" w:color="auto"/>
        <w:bottom w:val="none" w:sz="0" w:space="0" w:color="auto"/>
        <w:right w:val="none" w:sz="0" w:space="0" w:color="auto"/>
      </w:divBdr>
      <w:divsChild>
        <w:div w:id="1567688456">
          <w:marLeft w:val="0"/>
          <w:marRight w:val="0"/>
          <w:marTop w:val="0"/>
          <w:marBottom w:val="0"/>
          <w:divBdr>
            <w:top w:val="none" w:sz="0" w:space="0" w:color="auto"/>
            <w:left w:val="none" w:sz="0" w:space="0" w:color="auto"/>
            <w:bottom w:val="none" w:sz="0" w:space="0" w:color="auto"/>
            <w:right w:val="none" w:sz="0" w:space="0" w:color="auto"/>
          </w:divBdr>
        </w:div>
        <w:div w:id="1429422876">
          <w:marLeft w:val="0"/>
          <w:marRight w:val="0"/>
          <w:marTop w:val="0"/>
          <w:marBottom w:val="0"/>
          <w:divBdr>
            <w:top w:val="none" w:sz="0" w:space="0" w:color="auto"/>
            <w:left w:val="none" w:sz="0" w:space="0" w:color="auto"/>
            <w:bottom w:val="none" w:sz="0" w:space="0" w:color="auto"/>
            <w:right w:val="none" w:sz="0" w:space="0" w:color="auto"/>
          </w:divBdr>
        </w:div>
      </w:divsChild>
    </w:div>
    <w:div w:id="347951311">
      <w:bodyDiv w:val="1"/>
      <w:marLeft w:val="0"/>
      <w:marRight w:val="0"/>
      <w:marTop w:val="0"/>
      <w:marBottom w:val="0"/>
      <w:divBdr>
        <w:top w:val="none" w:sz="0" w:space="0" w:color="auto"/>
        <w:left w:val="none" w:sz="0" w:space="0" w:color="auto"/>
        <w:bottom w:val="none" w:sz="0" w:space="0" w:color="auto"/>
        <w:right w:val="none" w:sz="0" w:space="0" w:color="auto"/>
      </w:divBdr>
      <w:divsChild>
        <w:div w:id="599141186">
          <w:marLeft w:val="0"/>
          <w:marRight w:val="0"/>
          <w:marTop w:val="0"/>
          <w:marBottom w:val="0"/>
          <w:divBdr>
            <w:top w:val="none" w:sz="0" w:space="0" w:color="auto"/>
            <w:left w:val="none" w:sz="0" w:space="0" w:color="auto"/>
            <w:bottom w:val="none" w:sz="0" w:space="0" w:color="auto"/>
            <w:right w:val="none" w:sz="0" w:space="0" w:color="auto"/>
          </w:divBdr>
        </w:div>
        <w:div w:id="313994168">
          <w:marLeft w:val="0"/>
          <w:marRight w:val="0"/>
          <w:marTop w:val="0"/>
          <w:marBottom w:val="0"/>
          <w:divBdr>
            <w:top w:val="none" w:sz="0" w:space="0" w:color="auto"/>
            <w:left w:val="none" w:sz="0" w:space="0" w:color="auto"/>
            <w:bottom w:val="none" w:sz="0" w:space="0" w:color="auto"/>
            <w:right w:val="none" w:sz="0" w:space="0" w:color="auto"/>
          </w:divBdr>
        </w:div>
        <w:div w:id="1317144527">
          <w:marLeft w:val="0"/>
          <w:marRight w:val="0"/>
          <w:marTop w:val="0"/>
          <w:marBottom w:val="0"/>
          <w:divBdr>
            <w:top w:val="none" w:sz="0" w:space="0" w:color="auto"/>
            <w:left w:val="none" w:sz="0" w:space="0" w:color="auto"/>
            <w:bottom w:val="none" w:sz="0" w:space="0" w:color="auto"/>
            <w:right w:val="none" w:sz="0" w:space="0" w:color="auto"/>
          </w:divBdr>
        </w:div>
      </w:divsChild>
    </w:div>
    <w:div w:id="431245541">
      <w:bodyDiv w:val="1"/>
      <w:marLeft w:val="0"/>
      <w:marRight w:val="0"/>
      <w:marTop w:val="0"/>
      <w:marBottom w:val="0"/>
      <w:divBdr>
        <w:top w:val="none" w:sz="0" w:space="0" w:color="auto"/>
        <w:left w:val="none" w:sz="0" w:space="0" w:color="auto"/>
        <w:bottom w:val="none" w:sz="0" w:space="0" w:color="auto"/>
        <w:right w:val="none" w:sz="0" w:space="0" w:color="auto"/>
      </w:divBdr>
      <w:divsChild>
        <w:div w:id="1947349483">
          <w:marLeft w:val="0"/>
          <w:marRight w:val="0"/>
          <w:marTop w:val="0"/>
          <w:marBottom w:val="0"/>
          <w:divBdr>
            <w:top w:val="none" w:sz="0" w:space="0" w:color="auto"/>
            <w:left w:val="none" w:sz="0" w:space="0" w:color="auto"/>
            <w:bottom w:val="none" w:sz="0" w:space="0" w:color="auto"/>
            <w:right w:val="none" w:sz="0" w:space="0" w:color="auto"/>
          </w:divBdr>
        </w:div>
        <w:div w:id="595141178">
          <w:marLeft w:val="0"/>
          <w:marRight w:val="0"/>
          <w:marTop w:val="0"/>
          <w:marBottom w:val="0"/>
          <w:divBdr>
            <w:top w:val="none" w:sz="0" w:space="0" w:color="auto"/>
            <w:left w:val="none" w:sz="0" w:space="0" w:color="auto"/>
            <w:bottom w:val="none" w:sz="0" w:space="0" w:color="auto"/>
            <w:right w:val="none" w:sz="0" w:space="0" w:color="auto"/>
          </w:divBdr>
        </w:div>
      </w:divsChild>
    </w:div>
    <w:div w:id="503590453">
      <w:bodyDiv w:val="1"/>
      <w:marLeft w:val="0"/>
      <w:marRight w:val="0"/>
      <w:marTop w:val="0"/>
      <w:marBottom w:val="0"/>
      <w:divBdr>
        <w:top w:val="none" w:sz="0" w:space="0" w:color="auto"/>
        <w:left w:val="none" w:sz="0" w:space="0" w:color="auto"/>
        <w:bottom w:val="none" w:sz="0" w:space="0" w:color="auto"/>
        <w:right w:val="none" w:sz="0" w:space="0" w:color="auto"/>
      </w:divBdr>
      <w:divsChild>
        <w:div w:id="1382941362">
          <w:marLeft w:val="0"/>
          <w:marRight w:val="0"/>
          <w:marTop w:val="0"/>
          <w:marBottom w:val="0"/>
          <w:divBdr>
            <w:top w:val="none" w:sz="0" w:space="0" w:color="auto"/>
            <w:left w:val="none" w:sz="0" w:space="0" w:color="auto"/>
            <w:bottom w:val="none" w:sz="0" w:space="0" w:color="auto"/>
            <w:right w:val="none" w:sz="0" w:space="0" w:color="auto"/>
          </w:divBdr>
        </w:div>
        <w:div w:id="2002463691">
          <w:marLeft w:val="0"/>
          <w:marRight w:val="0"/>
          <w:marTop w:val="0"/>
          <w:marBottom w:val="0"/>
          <w:divBdr>
            <w:top w:val="none" w:sz="0" w:space="0" w:color="auto"/>
            <w:left w:val="none" w:sz="0" w:space="0" w:color="auto"/>
            <w:bottom w:val="none" w:sz="0" w:space="0" w:color="auto"/>
            <w:right w:val="none" w:sz="0" w:space="0" w:color="auto"/>
          </w:divBdr>
        </w:div>
      </w:divsChild>
    </w:div>
    <w:div w:id="509103041">
      <w:bodyDiv w:val="1"/>
      <w:marLeft w:val="0"/>
      <w:marRight w:val="0"/>
      <w:marTop w:val="0"/>
      <w:marBottom w:val="0"/>
      <w:divBdr>
        <w:top w:val="none" w:sz="0" w:space="0" w:color="auto"/>
        <w:left w:val="none" w:sz="0" w:space="0" w:color="auto"/>
        <w:bottom w:val="none" w:sz="0" w:space="0" w:color="auto"/>
        <w:right w:val="none" w:sz="0" w:space="0" w:color="auto"/>
      </w:divBdr>
    </w:div>
    <w:div w:id="525798138">
      <w:bodyDiv w:val="1"/>
      <w:marLeft w:val="0"/>
      <w:marRight w:val="0"/>
      <w:marTop w:val="0"/>
      <w:marBottom w:val="0"/>
      <w:divBdr>
        <w:top w:val="none" w:sz="0" w:space="0" w:color="auto"/>
        <w:left w:val="none" w:sz="0" w:space="0" w:color="auto"/>
        <w:bottom w:val="none" w:sz="0" w:space="0" w:color="auto"/>
        <w:right w:val="none" w:sz="0" w:space="0" w:color="auto"/>
      </w:divBdr>
    </w:div>
    <w:div w:id="567349702">
      <w:bodyDiv w:val="1"/>
      <w:marLeft w:val="0"/>
      <w:marRight w:val="0"/>
      <w:marTop w:val="0"/>
      <w:marBottom w:val="0"/>
      <w:divBdr>
        <w:top w:val="none" w:sz="0" w:space="0" w:color="auto"/>
        <w:left w:val="none" w:sz="0" w:space="0" w:color="auto"/>
        <w:bottom w:val="none" w:sz="0" w:space="0" w:color="auto"/>
        <w:right w:val="none" w:sz="0" w:space="0" w:color="auto"/>
      </w:divBdr>
      <w:divsChild>
        <w:div w:id="192767471">
          <w:marLeft w:val="0"/>
          <w:marRight w:val="0"/>
          <w:marTop w:val="0"/>
          <w:marBottom w:val="0"/>
          <w:divBdr>
            <w:top w:val="none" w:sz="0" w:space="0" w:color="auto"/>
            <w:left w:val="none" w:sz="0" w:space="0" w:color="auto"/>
            <w:bottom w:val="none" w:sz="0" w:space="0" w:color="auto"/>
            <w:right w:val="none" w:sz="0" w:space="0" w:color="auto"/>
          </w:divBdr>
        </w:div>
        <w:div w:id="576134927">
          <w:marLeft w:val="0"/>
          <w:marRight w:val="0"/>
          <w:marTop w:val="0"/>
          <w:marBottom w:val="0"/>
          <w:divBdr>
            <w:top w:val="none" w:sz="0" w:space="0" w:color="auto"/>
            <w:left w:val="none" w:sz="0" w:space="0" w:color="auto"/>
            <w:bottom w:val="none" w:sz="0" w:space="0" w:color="auto"/>
            <w:right w:val="none" w:sz="0" w:space="0" w:color="auto"/>
          </w:divBdr>
        </w:div>
      </w:divsChild>
    </w:div>
    <w:div w:id="572591677">
      <w:bodyDiv w:val="1"/>
      <w:marLeft w:val="0"/>
      <w:marRight w:val="0"/>
      <w:marTop w:val="0"/>
      <w:marBottom w:val="0"/>
      <w:divBdr>
        <w:top w:val="none" w:sz="0" w:space="0" w:color="auto"/>
        <w:left w:val="none" w:sz="0" w:space="0" w:color="auto"/>
        <w:bottom w:val="none" w:sz="0" w:space="0" w:color="auto"/>
        <w:right w:val="none" w:sz="0" w:space="0" w:color="auto"/>
      </w:divBdr>
    </w:div>
    <w:div w:id="638339838">
      <w:bodyDiv w:val="1"/>
      <w:marLeft w:val="0"/>
      <w:marRight w:val="0"/>
      <w:marTop w:val="0"/>
      <w:marBottom w:val="0"/>
      <w:divBdr>
        <w:top w:val="none" w:sz="0" w:space="0" w:color="auto"/>
        <w:left w:val="none" w:sz="0" w:space="0" w:color="auto"/>
        <w:bottom w:val="none" w:sz="0" w:space="0" w:color="auto"/>
        <w:right w:val="none" w:sz="0" w:space="0" w:color="auto"/>
      </w:divBdr>
    </w:div>
    <w:div w:id="939727320">
      <w:bodyDiv w:val="1"/>
      <w:marLeft w:val="0"/>
      <w:marRight w:val="0"/>
      <w:marTop w:val="0"/>
      <w:marBottom w:val="0"/>
      <w:divBdr>
        <w:top w:val="none" w:sz="0" w:space="0" w:color="auto"/>
        <w:left w:val="none" w:sz="0" w:space="0" w:color="auto"/>
        <w:bottom w:val="none" w:sz="0" w:space="0" w:color="auto"/>
        <w:right w:val="none" w:sz="0" w:space="0" w:color="auto"/>
      </w:divBdr>
      <w:divsChild>
        <w:div w:id="144511332">
          <w:marLeft w:val="0"/>
          <w:marRight w:val="0"/>
          <w:marTop w:val="0"/>
          <w:marBottom w:val="0"/>
          <w:divBdr>
            <w:top w:val="none" w:sz="0" w:space="0" w:color="auto"/>
            <w:left w:val="none" w:sz="0" w:space="0" w:color="auto"/>
            <w:bottom w:val="none" w:sz="0" w:space="0" w:color="auto"/>
            <w:right w:val="none" w:sz="0" w:space="0" w:color="auto"/>
          </w:divBdr>
        </w:div>
        <w:div w:id="789276096">
          <w:marLeft w:val="0"/>
          <w:marRight w:val="0"/>
          <w:marTop w:val="0"/>
          <w:marBottom w:val="0"/>
          <w:divBdr>
            <w:top w:val="none" w:sz="0" w:space="0" w:color="auto"/>
            <w:left w:val="none" w:sz="0" w:space="0" w:color="auto"/>
            <w:bottom w:val="none" w:sz="0" w:space="0" w:color="auto"/>
            <w:right w:val="none" w:sz="0" w:space="0" w:color="auto"/>
          </w:divBdr>
        </w:div>
        <w:div w:id="509568829">
          <w:marLeft w:val="0"/>
          <w:marRight w:val="0"/>
          <w:marTop w:val="0"/>
          <w:marBottom w:val="0"/>
          <w:divBdr>
            <w:top w:val="none" w:sz="0" w:space="0" w:color="auto"/>
            <w:left w:val="none" w:sz="0" w:space="0" w:color="auto"/>
            <w:bottom w:val="none" w:sz="0" w:space="0" w:color="auto"/>
            <w:right w:val="none" w:sz="0" w:space="0" w:color="auto"/>
          </w:divBdr>
        </w:div>
      </w:divsChild>
    </w:div>
    <w:div w:id="947808169">
      <w:bodyDiv w:val="1"/>
      <w:marLeft w:val="0"/>
      <w:marRight w:val="0"/>
      <w:marTop w:val="0"/>
      <w:marBottom w:val="0"/>
      <w:divBdr>
        <w:top w:val="none" w:sz="0" w:space="0" w:color="auto"/>
        <w:left w:val="none" w:sz="0" w:space="0" w:color="auto"/>
        <w:bottom w:val="none" w:sz="0" w:space="0" w:color="auto"/>
        <w:right w:val="none" w:sz="0" w:space="0" w:color="auto"/>
      </w:divBdr>
      <w:divsChild>
        <w:div w:id="1120610809">
          <w:marLeft w:val="0"/>
          <w:marRight w:val="0"/>
          <w:marTop w:val="0"/>
          <w:marBottom w:val="0"/>
          <w:divBdr>
            <w:top w:val="none" w:sz="0" w:space="0" w:color="auto"/>
            <w:left w:val="none" w:sz="0" w:space="0" w:color="auto"/>
            <w:bottom w:val="none" w:sz="0" w:space="0" w:color="auto"/>
            <w:right w:val="none" w:sz="0" w:space="0" w:color="auto"/>
          </w:divBdr>
        </w:div>
        <w:div w:id="1154030359">
          <w:marLeft w:val="0"/>
          <w:marRight w:val="0"/>
          <w:marTop w:val="0"/>
          <w:marBottom w:val="0"/>
          <w:divBdr>
            <w:top w:val="none" w:sz="0" w:space="0" w:color="auto"/>
            <w:left w:val="none" w:sz="0" w:space="0" w:color="auto"/>
            <w:bottom w:val="none" w:sz="0" w:space="0" w:color="auto"/>
            <w:right w:val="none" w:sz="0" w:space="0" w:color="auto"/>
          </w:divBdr>
        </w:div>
        <w:div w:id="1340699971">
          <w:marLeft w:val="0"/>
          <w:marRight w:val="0"/>
          <w:marTop w:val="0"/>
          <w:marBottom w:val="0"/>
          <w:divBdr>
            <w:top w:val="none" w:sz="0" w:space="0" w:color="auto"/>
            <w:left w:val="none" w:sz="0" w:space="0" w:color="auto"/>
            <w:bottom w:val="none" w:sz="0" w:space="0" w:color="auto"/>
            <w:right w:val="none" w:sz="0" w:space="0" w:color="auto"/>
          </w:divBdr>
        </w:div>
      </w:divsChild>
    </w:div>
    <w:div w:id="987439673">
      <w:bodyDiv w:val="1"/>
      <w:marLeft w:val="0"/>
      <w:marRight w:val="0"/>
      <w:marTop w:val="0"/>
      <w:marBottom w:val="0"/>
      <w:divBdr>
        <w:top w:val="none" w:sz="0" w:space="0" w:color="auto"/>
        <w:left w:val="none" w:sz="0" w:space="0" w:color="auto"/>
        <w:bottom w:val="none" w:sz="0" w:space="0" w:color="auto"/>
        <w:right w:val="none" w:sz="0" w:space="0" w:color="auto"/>
      </w:divBdr>
      <w:divsChild>
        <w:div w:id="1122725203">
          <w:marLeft w:val="0"/>
          <w:marRight w:val="0"/>
          <w:marTop w:val="0"/>
          <w:marBottom w:val="0"/>
          <w:divBdr>
            <w:top w:val="none" w:sz="0" w:space="0" w:color="auto"/>
            <w:left w:val="none" w:sz="0" w:space="0" w:color="auto"/>
            <w:bottom w:val="none" w:sz="0" w:space="0" w:color="auto"/>
            <w:right w:val="none" w:sz="0" w:space="0" w:color="auto"/>
          </w:divBdr>
        </w:div>
        <w:div w:id="964888701">
          <w:marLeft w:val="0"/>
          <w:marRight w:val="0"/>
          <w:marTop w:val="0"/>
          <w:marBottom w:val="0"/>
          <w:divBdr>
            <w:top w:val="none" w:sz="0" w:space="0" w:color="auto"/>
            <w:left w:val="none" w:sz="0" w:space="0" w:color="auto"/>
            <w:bottom w:val="none" w:sz="0" w:space="0" w:color="auto"/>
            <w:right w:val="none" w:sz="0" w:space="0" w:color="auto"/>
          </w:divBdr>
        </w:div>
      </w:divsChild>
    </w:div>
    <w:div w:id="989409669">
      <w:bodyDiv w:val="1"/>
      <w:marLeft w:val="0"/>
      <w:marRight w:val="0"/>
      <w:marTop w:val="0"/>
      <w:marBottom w:val="0"/>
      <w:divBdr>
        <w:top w:val="none" w:sz="0" w:space="0" w:color="auto"/>
        <w:left w:val="none" w:sz="0" w:space="0" w:color="auto"/>
        <w:bottom w:val="none" w:sz="0" w:space="0" w:color="auto"/>
        <w:right w:val="none" w:sz="0" w:space="0" w:color="auto"/>
      </w:divBdr>
      <w:divsChild>
        <w:div w:id="1600064422">
          <w:marLeft w:val="0"/>
          <w:marRight w:val="0"/>
          <w:marTop w:val="0"/>
          <w:marBottom w:val="0"/>
          <w:divBdr>
            <w:top w:val="none" w:sz="0" w:space="0" w:color="auto"/>
            <w:left w:val="none" w:sz="0" w:space="0" w:color="auto"/>
            <w:bottom w:val="none" w:sz="0" w:space="0" w:color="auto"/>
            <w:right w:val="none" w:sz="0" w:space="0" w:color="auto"/>
          </w:divBdr>
        </w:div>
        <w:div w:id="1536501023">
          <w:marLeft w:val="0"/>
          <w:marRight w:val="0"/>
          <w:marTop w:val="0"/>
          <w:marBottom w:val="0"/>
          <w:divBdr>
            <w:top w:val="none" w:sz="0" w:space="0" w:color="auto"/>
            <w:left w:val="none" w:sz="0" w:space="0" w:color="auto"/>
            <w:bottom w:val="none" w:sz="0" w:space="0" w:color="auto"/>
            <w:right w:val="none" w:sz="0" w:space="0" w:color="auto"/>
          </w:divBdr>
        </w:div>
      </w:divsChild>
    </w:div>
    <w:div w:id="1045789120">
      <w:bodyDiv w:val="1"/>
      <w:marLeft w:val="0"/>
      <w:marRight w:val="0"/>
      <w:marTop w:val="0"/>
      <w:marBottom w:val="0"/>
      <w:divBdr>
        <w:top w:val="none" w:sz="0" w:space="0" w:color="auto"/>
        <w:left w:val="none" w:sz="0" w:space="0" w:color="auto"/>
        <w:bottom w:val="none" w:sz="0" w:space="0" w:color="auto"/>
        <w:right w:val="none" w:sz="0" w:space="0" w:color="auto"/>
      </w:divBdr>
      <w:divsChild>
        <w:div w:id="1651445818">
          <w:marLeft w:val="0"/>
          <w:marRight w:val="0"/>
          <w:marTop w:val="0"/>
          <w:marBottom w:val="0"/>
          <w:divBdr>
            <w:top w:val="none" w:sz="0" w:space="0" w:color="auto"/>
            <w:left w:val="none" w:sz="0" w:space="0" w:color="auto"/>
            <w:bottom w:val="none" w:sz="0" w:space="0" w:color="auto"/>
            <w:right w:val="none" w:sz="0" w:space="0" w:color="auto"/>
          </w:divBdr>
        </w:div>
        <w:div w:id="208424673">
          <w:marLeft w:val="0"/>
          <w:marRight w:val="0"/>
          <w:marTop w:val="0"/>
          <w:marBottom w:val="0"/>
          <w:divBdr>
            <w:top w:val="none" w:sz="0" w:space="0" w:color="auto"/>
            <w:left w:val="none" w:sz="0" w:space="0" w:color="auto"/>
            <w:bottom w:val="none" w:sz="0" w:space="0" w:color="auto"/>
            <w:right w:val="none" w:sz="0" w:space="0" w:color="auto"/>
          </w:divBdr>
        </w:div>
      </w:divsChild>
    </w:div>
    <w:div w:id="1060978213">
      <w:bodyDiv w:val="1"/>
      <w:marLeft w:val="0"/>
      <w:marRight w:val="0"/>
      <w:marTop w:val="0"/>
      <w:marBottom w:val="0"/>
      <w:divBdr>
        <w:top w:val="none" w:sz="0" w:space="0" w:color="auto"/>
        <w:left w:val="none" w:sz="0" w:space="0" w:color="auto"/>
        <w:bottom w:val="none" w:sz="0" w:space="0" w:color="auto"/>
        <w:right w:val="none" w:sz="0" w:space="0" w:color="auto"/>
      </w:divBdr>
    </w:div>
    <w:div w:id="1076047608">
      <w:bodyDiv w:val="1"/>
      <w:marLeft w:val="0"/>
      <w:marRight w:val="0"/>
      <w:marTop w:val="0"/>
      <w:marBottom w:val="0"/>
      <w:divBdr>
        <w:top w:val="none" w:sz="0" w:space="0" w:color="auto"/>
        <w:left w:val="none" w:sz="0" w:space="0" w:color="auto"/>
        <w:bottom w:val="none" w:sz="0" w:space="0" w:color="auto"/>
        <w:right w:val="none" w:sz="0" w:space="0" w:color="auto"/>
      </w:divBdr>
    </w:div>
    <w:div w:id="1097750522">
      <w:bodyDiv w:val="1"/>
      <w:marLeft w:val="0"/>
      <w:marRight w:val="0"/>
      <w:marTop w:val="0"/>
      <w:marBottom w:val="0"/>
      <w:divBdr>
        <w:top w:val="none" w:sz="0" w:space="0" w:color="auto"/>
        <w:left w:val="none" w:sz="0" w:space="0" w:color="auto"/>
        <w:bottom w:val="none" w:sz="0" w:space="0" w:color="auto"/>
        <w:right w:val="none" w:sz="0" w:space="0" w:color="auto"/>
      </w:divBdr>
      <w:divsChild>
        <w:div w:id="1674914840">
          <w:marLeft w:val="0"/>
          <w:marRight w:val="0"/>
          <w:marTop w:val="0"/>
          <w:marBottom w:val="0"/>
          <w:divBdr>
            <w:top w:val="none" w:sz="0" w:space="0" w:color="auto"/>
            <w:left w:val="none" w:sz="0" w:space="0" w:color="auto"/>
            <w:bottom w:val="none" w:sz="0" w:space="0" w:color="auto"/>
            <w:right w:val="none" w:sz="0" w:space="0" w:color="auto"/>
          </w:divBdr>
        </w:div>
        <w:div w:id="1323123470">
          <w:marLeft w:val="0"/>
          <w:marRight w:val="0"/>
          <w:marTop w:val="0"/>
          <w:marBottom w:val="0"/>
          <w:divBdr>
            <w:top w:val="none" w:sz="0" w:space="0" w:color="auto"/>
            <w:left w:val="none" w:sz="0" w:space="0" w:color="auto"/>
            <w:bottom w:val="none" w:sz="0" w:space="0" w:color="auto"/>
            <w:right w:val="none" w:sz="0" w:space="0" w:color="auto"/>
          </w:divBdr>
          <w:divsChild>
            <w:div w:id="582683804">
              <w:marLeft w:val="0"/>
              <w:marRight w:val="0"/>
              <w:marTop w:val="0"/>
              <w:marBottom w:val="0"/>
              <w:divBdr>
                <w:top w:val="none" w:sz="0" w:space="0" w:color="auto"/>
                <w:left w:val="none" w:sz="0" w:space="0" w:color="auto"/>
                <w:bottom w:val="none" w:sz="0" w:space="0" w:color="auto"/>
                <w:right w:val="none" w:sz="0" w:space="0" w:color="auto"/>
              </w:divBdr>
            </w:div>
            <w:div w:id="1354110732">
              <w:marLeft w:val="0"/>
              <w:marRight w:val="0"/>
              <w:marTop w:val="0"/>
              <w:marBottom w:val="0"/>
              <w:divBdr>
                <w:top w:val="none" w:sz="0" w:space="0" w:color="auto"/>
                <w:left w:val="none" w:sz="0" w:space="0" w:color="auto"/>
                <w:bottom w:val="none" w:sz="0" w:space="0" w:color="auto"/>
                <w:right w:val="none" w:sz="0" w:space="0" w:color="auto"/>
              </w:divBdr>
            </w:div>
            <w:div w:id="757141502">
              <w:marLeft w:val="0"/>
              <w:marRight w:val="0"/>
              <w:marTop w:val="0"/>
              <w:marBottom w:val="0"/>
              <w:divBdr>
                <w:top w:val="none" w:sz="0" w:space="0" w:color="auto"/>
                <w:left w:val="none" w:sz="0" w:space="0" w:color="auto"/>
                <w:bottom w:val="none" w:sz="0" w:space="0" w:color="auto"/>
                <w:right w:val="none" w:sz="0" w:space="0" w:color="auto"/>
              </w:divBdr>
            </w:div>
            <w:div w:id="555625460">
              <w:marLeft w:val="0"/>
              <w:marRight w:val="0"/>
              <w:marTop w:val="0"/>
              <w:marBottom w:val="0"/>
              <w:divBdr>
                <w:top w:val="none" w:sz="0" w:space="0" w:color="auto"/>
                <w:left w:val="none" w:sz="0" w:space="0" w:color="auto"/>
                <w:bottom w:val="none" w:sz="0" w:space="0" w:color="auto"/>
                <w:right w:val="none" w:sz="0" w:space="0" w:color="auto"/>
              </w:divBdr>
            </w:div>
            <w:div w:id="903178489">
              <w:marLeft w:val="0"/>
              <w:marRight w:val="0"/>
              <w:marTop w:val="0"/>
              <w:marBottom w:val="0"/>
              <w:divBdr>
                <w:top w:val="none" w:sz="0" w:space="0" w:color="auto"/>
                <w:left w:val="none" w:sz="0" w:space="0" w:color="auto"/>
                <w:bottom w:val="none" w:sz="0" w:space="0" w:color="auto"/>
                <w:right w:val="none" w:sz="0" w:space="0" w:color="auto"/>
              </w:divBdr>
            </w:div>
            <w:div w:id="1214004851">
              <w:marLeft w:val="0"/>
              <w:marRight w:val="0"/>
              <w:marTop w:val="0"/>
              <w:marBottom w:val="0"/>
              <w:divBdr>
                <w:top w:val="none" w:sz="0" w:space="0" w:color="auto"/>
                <w:left w:val="none" w:sz="0" w:space="0" w:color="auto"/>
                <w:bottom w:val="none" w:sz="0" w:space="0" w:color="auto"/>
                <w:right w:val="none" w:sz="0" w:space="0" w:color="auto"/>
              </w:divBdr>
            </w:div>
            <w:div w:id="1799564747">
              <w:marLeft w:val="0"/>
              <w:marRight w:val="0"/>
              <w:marTop w:val="0"/>
              <w:marBottom w:val="0"/>
              <w:divBdr>
                <w:top w:val="none" w:sz="0" w:space="0" w:color="auto"/>
                <w:left w:val="none" w:sz="0" w:space="0" w:color="auto"/>
                <w:bottom w:val="none" w:sz="0" w:space="0" w:color="auto"/>
                <w:right w:val="none" w:sz="0" w:space="0" w:color="auto"/>
              </w:divBdr>
            </w:div>
            <w:div w:id="1814639824">
              <w:marLeft w:val="0"/>
              <w:marRight w:val="0"/>
              <w:marTop w:val="0"/>
              <w:marBottom w:val="0"/>
              <w:divBdr>
                <w:top w:val="none" w:sz="0" w:space="0" w:color="auto"/>
                <w:left w:val="none" w:sz="0" w:space="0" w:color="auto"/>
                <w:bottom w:val="none" w:sz="0" w:space="0" w:color="auto"/>
                <w:right w:val="none" w:sz="0" w:space="0" w:color="auto"/>
              </w:divBdr>
            </w:div>
            <w:div w:id="733700716">
              <w:marLeft w:val="0"/>
              <w:marRight w:val="0"/>
              <w:marTop w:val="0"/>
              <w:marBottom w:val="0"/>
              <w:divBdr>
                <w:top w:val="none" w:sz="0" w:space="0" w:color="auto"/>
                <w:left w:val="none" w:sz="0" w:space="0" w:color="auto"/>
                <w:bottom w:val="none" w:sz="0" w:space="0" w:color="auto"/>
                <w:right w:val="none" w:sz="0" w:space="0" w:color="auto"/>
              </w:divBdr>
            </w:div>
            <w:div w:id="1636643400">
              <w:marLeft w:val="0"/>
              <w:marRight w:val="0"/>
              <w:marTop w:val="0"/>
              <w:marBottom w:val="0"/>
              <w:divBdr>
                <w:top w:val="none" w:sz="0" w:space="0" w:color="auto"/>
                <w:left w:val="none" w:sz="0" w:space="0" w:color="auto"/>
                <w:bottom w:val="none" w:sz="0" w:space="0" w:color="auto"/>
                <w:right w:val="none" w:sz="0" w:space="0" w:color="auto"/>
              </w:divBdr>
            </w:div>
            <w:div w:id="2077431329">
              <w:marLeft w:val="0"/>
              <w:marRight w:val="0"/>
              <w:marTop w:val="0"/>
              <w:marBottom w:val="0"/>
              <w:divBdr>
                <w:top w:val="none" w:sz="0" w:space="0" w:color="auto"/>
                <w:left w:val="none" w:sz="0" w:space="0" w:color="auto"/>
                <w:bottom w:val="none" w:sz="0" w:space="0" w:color="auto"/>
                <w:right w:val="none" w:sz="0" w:space="0" w:color="auto"/>
              </w:divBdr>
            </w:div>
            <w:div w:id="158083734">
              <w:marLeft w:val="0"/>
              <w:marRight w:val="0"/>
              <w:marTop w:val="0"/>
              <w:marBottom w:val="0"/>
              <w:divBdr>
                <w:top w:val="none" w:sz="0" w:space="0" w:color="auto"/>
                <w:left w:val="none" w:sz="0" w:space="0" w:color="auto"/>
                <w:bottom w:val="none" w:sz="0" w:space="0" w:color="auto"/>
                <w:right w:val="none" w:sz="0" w:space="0" w:color="auto"/>
              </w:divBdr>
            </w:div>
            <w:div w:id="1112626118">
              <w:marLeft w:val="0"/>
              <w:marRight w:val="0"/>
              <w:marTop w:val="0"/>
              <w:marBottom w:val="0"/>
              <w:divBdr>
                <w:top w:val="none" w:sz="0" w:space="0" w:color="auto"/>
                <w:left w:val="none" w:sz="0" w:space="0" w:color="auto"/>
                <w:bottom w:val="none" w:sz="0" w:space="0" w:color="auto"/>
                <w:right w:val="none" w:sz="0" w:space="0" w:color="auto"/>
              </w:divBdr>
            </w:div>
            <w:div w:id="1647710274">
              <w:marLeft w:val="0"/>
              <w:marRight w:val="0"/>
              <w:marTop w:val="0"/>
              <w:marBottom w:val="0"/>
              <w:divBdr>
                <w:top w:val="none" w:sz="0" w:space="0" w:color="auto"/>
                <w:left w:val="none" w:sz="0" w:space="0" w:color="auto"/>
                <w:bottom w:val="none" w:sz="0" w:space="0" w:color="auto"/>
                <w:right w:val="none" w:sz="0" w:space="0" w:color="auto"/>
              </w:divBdr>
            </w:div>
          </w:divsChild>
        </w:div>
        <w:div w:id="2030374451">
          <w:marLeft w:val="0"/>
          <w:marRight w:val="0"/>
          <w:marTop w:val="0"/>
          <w:marBottom w:val="0"/>
          <w:divBdr>
            <w:top w:val="none" w:sz="0" w:space="0" w:color="auto"/>
            <w:left w:val="none" w:sz="0" w:space="0" w:color="auto"/>
            <w:bottom w:val="none" w:sz="0" w:space="0" w:color="auto"/>
            <w:right w:val="none" w:sz="0" w:space="0" w:color="auto"/>
          </w:divBdr>
        </w:div>
      </w:divsChild>
    </w:div>
    <w:div w:id="1102451238">
      <w:bodyDiv w:val="1"/>
      <w:marLeft w:val="0"/>
      <w:marRight w:val="0"/>
      <w:marTop w:val="0"/>
      <w:marBottom w:val="0"/>
      <w:divBdr>
        <w:top w:val="none" w:sz="0" w:space="0" w:color="auto"/>
        <w:left w:val="none" w:sz="0" w:space="0" w:color="auto"/>
        <w:bottom w:val="none" w:sz="0" w:space="0" w:color="auto"/>
        <w:right w:val="none" w:sz="0" w:space="0" w:color="auto"/>
      </w:divBdr>
      <w:divsChild>
        <w:div w:id="222523802">
          <w:marLeft w:val="0"/>
          <w:marRight w:val="0"/>
          <w:marTop w:val="0"/>
          <w:marBottom w:val="0"/>
          <w:divBdr>
            <w:top w:val="none" w:sz="0" w:space="0" w:color="auto"/>
            <w:left w:val="none" w:sz="0" w:space="0" w:color="auto"/>
            <w:bottom w:val="none" w:sz="0" w:space="0" w:color="auto"/>
            <w:right w:val="none" w:sz="0" w:space="0" w:color="auto"/>
          </w:divBdr>
        </w:div>
        <w:div w:id="1151215464">
          <w:marLeft w:val="0"/>
          <w:marRight w:val="0"/>
          <w:marTop w:val="0"/>
          <w:marBottom w:val="0"/>
          <w:divBdr>
            <w:top w:val="none" w:sz="0" w:space="0" w:color="auto"/>
            <w:left w:val="none" w:sz="0" w:space="0" w:color="auto"/>
            <w:bottom w:val="none" w:sz="0" w:space="0" w:color="auto"/>
            <w:right w:val="none" w:sz="0" w:space="0" w:color="auto"/>
          </w:divBdr>
        </w:div>
        <w:div w:id="1250655364">
          <w:marLeft w:val="0"/>
          <w:marRight w:val="0"/>
          <w:marTop w:val="0"/>
          <w:marBottom w:val="0"/>
          <w:divBdr>
            <w:top w:val="none" w:sz="0" w:space="0" w:color="auto"/>
            <w:left w:val="none" w:sz="0" w:space="0" w:color="auto"/>
            <w:bottom w:val="none" w:sz="0" w:space="0" w:color="auto"/>
            <w:right w:val="none" w:sz="0" w:space="0" w:color="auto"/>
          </w:divBdr>
        </w:div>
        <w:div w:id="1900826914">
          <w:marLeft w:val="0"/>
          <w:marRight w:val="0"/>
          <w:marTop w:val="0"/>
          <w:marBottom w:val="0"/>
          <w:divBdr>
            <w:top w:val="none" w:sz="0" w:space="0" w:color="auto"/>
            <w:left w:val="none" w:sz="0" w:space="0" w:color="auto"/>
            <w:bottom w:val="none" w:sz="0" w:space="0" w:color="auto"/>
            <w:right w:val="none" w:sz="0" w:space="0" w:color="auto"/>
          </w:divBdr>
        </w:div>
        <w:div w:id="674260280">
          <w:marLeft w:val="0"/>
          <w:marRight w:val="0"/>
          <w:marTop w:val="0"/>
          <w:marBottom w:val="0"/>
          <w:divBdr>
            <w:top w:val="none" w:sz="0" w:space="0" w:color="auto"/>
            <w:left w:val="none" w:sz="0" w:space="0" w:color="auto"/>
            <w:bottom w:val="none" w:sz="0" w:space="0" w:color="auto"/>
            <w:right w:val="none" w:sz="0" w:space="0" w:color="auto"/>
          </w:divBdr>
        </w:div>
      </w:divsChild>
    </w:div>
    <w:div w:id="1107626544">
      <w:bodyDiv w:val="1"/>
      <w:marLeft w:val="0"/>
      <w:marRight w:val="0"/>
      <w:marTop w:val="0"/>
      <w:marBottom w:val="0"/>
      <w:divBdr>
        <w:top w:val="none" w:sz="0" w:space="0" w:color="auto"/>
        <w:left w:val="none" w:sz="0" w:space="0" w:color="auto"/>
        <w:bottom w:val="none" w:sz="0" w:space="0" w:color="auto"/>
        <w:right w:val="none" w:sz="0" w:space="0" w:color="auto"/>
      </w:divBdr>
      <w:divsChild>
        <w:div w:id="720636416">
          <w:marLeft w:val="0"/>
          <w:marRight w:val="0"/>
          <w:marTop w:val="0"/>
          <w:marBottom w:val="0"/>
          <w:divBdr>
            <w:top w:val="none" w:sz="0" w:space="0" w:color="auto"/>
            <w:left w:val="none" w:sz="0" w:space="0" w:color="auto"/>
            <w:bottom w:val="none" w:sz="0" w:space="0" w:color="auto"/>
            <w:right w:val="none" w:sz="0" w:space="0" w:color="auto"/>
          </w:divBdr>
        </w:div>
        <w:div w:id="637106386">
          <w:marLeft w:val="0"/>
          <w:marRight w:val="0"/>
          <w:marTop w:val="0"/>
          <w:marBottom w:val="0"/>
          <w:divBdr>
            <w:top w:val="none" w:sz="0" w:space="0" w:color="auto"/>
            <w:left w:val="none" w:sz="0" w:space="0" w:color="auto"/>
            <w:bottom w:val="none" w:sz="0" w:space="0" w:color="auto"/>
            <w:right w:val="none" w:sz="0" w:space="0" w:color="auto"/>
          </w:divBdr>
        </w:div>
        <w:div w:id="739596074">
          <w:marLeft w:val="0"/>
          <w:marRight w:val="0"/>
          <w:marTop w:val="0"/>
          <w:marBottom w:val="0"/>
          <w:divBdr>
            <w:top w:val="none" w:sz="0" w:space="0" w:color="auto"/>
            <w:left w:val="none" w:sz="0" w:space="0" w:color="auto"/>
            <w:bottom w:val="none" w:sz="0" w:space="0" w:color="auto"/>
            <w:right w:val="none" w:sz="0" w:space="0" w:color="auto"/>
          </w:divBdr>
        </w:div>
        <w:div w:id="1997224068">
          <w:marLeft w:val="0"/>
          <w:marRight w:val="0"/>
          <w:marTop w:val="0"/>
          <w:marBottom w:val="0"/>
          <w:divBdr>
            <w:top w:val="none" w:sz="0" w:space="0" w:color="auto"/>
            <w:left w:val="none" w:sz="0" w:space="0" w:color="auto"/>
            <w:bottom w:val="none" w:sz="0" w:space="0" w:color="auto"/>
            <w:right w:val="none" w:sz="0" w:space="0" w:color="auto"/>
          </w:divBdr>
        </w:div>
      </w:divsChild>
    </w:div>
    <w:div w:id="1222136886">
      <w:bodyDiv w:val="1"/>
      <w:marLeft w:val="0"/>
      <w:marRight w:val="0"/>
      <w:marTop w:val="0"/>
      <w:marBottom w:val="0"/>
      <w:divBdr>
        <w:top w:val="none" w:sz="0" w:space="0" w:color="auto"/>
        <w:left w:val="none" w:sz="0" w:space="0" w:color="auto"/>
        <w:bottom w:val="none" w:sz="0" w:space="0" w:color="auto"/>
        <w:right w:val="none" w:sz="0" w:space="0" w:color="auto"/>
      </w:divBdr>
      <w:divsChild>
        <w:div w:id="1011832878">
          <w:marLeft w:val="0"/>
          <w:marRight w:val="0"/>
          <w:marTop w:val="0"/>
          <w:marBottom w:val="0"/>
          <w:divBdr>
            <w:top w:val="none" w:sz="0" w:space="0" w:color="auto"/>
            <w:left w:val="none" w:sz="0" w:space="0" w:color="auto"/>
            <w:bottom w:val="none" w:sz="0" w:space="0" w:color="auto"/>
            <w:right w:val="none" w:sz="0" w:space="0" w:color="auto"/>
          </w:divBdr>
        </w:div>
        <w:div w:id="214004934">
          <w:marLeft w:val="0"/>
          <w:marRight w:val="0"/>
          <w:marTop w:val="0"/>
          <w:marBottom w:val="0"/>
          <w:divBdr>
            <w:top w:val="none" w:sz="0" w:space="0" w:color="auto"/>
            <w:left w:val="none" w:sz="0" w:space="0" w:color="auto"/>
            <w:bottom w:val="none" w:sz="0" w:space="0" w:color="auto"/>
            <w:right w:val="none" w:sz="0" w:space="0" w:color="auto"/>
          </w:divBdr>
        </w:div>
        <w:div w:id="2001814067">
          <w:marLeft w:val="0"/>
          <w:marRight w:val="0"/>
          <w:marTop w:val="0"/>
          <w:marBottom w:val="0"/>
          <w:divBdr>
            <w:top w:val="none" w:sz="0" w:space="0" w:color="auto"/>
            <w:left w:val="none" w:sz="0" w:space="0" w:color="auto"/>
            <w:bottom w:val="none" w:sz="0" w:space="0" w:color="auto"/>
            <w:right w:val="none" w:sz="0" w:space="0" w:color="auto"/>
          </w:divBdr>
        </w:div>
      </w:divsChild>
    </w:div>
    <w:div w:id="1242107288">
      <w:bodyDiv w:val="1"/>
      <w:marLeft w:val="0"/>
      <w:marRight w:val="0"/>
      <w:marTop w:val="0"/>
      <w:marBottom w:val="0"/>
      <w:divBdr>
        <w:top w:val="none" w:sz="0" w:space="0" w:color="auto"/>
        <w:left w:val="none" w:sz="0" w:space="0" w:color="auto"/>
        <w:bottom w:val="none" w:sz="0" w:space="0" w:color="auto"/>
        <w:right w:val="none" w:sz="0" w:space="0" w:color="auto"/>
      </w:divBdr>
      <w:divsChild>
        <w:div w:id="763110931">
          <w:marLeft w:val="0"/>
          <w:marRight w:val="0"/>
          <w:marTop w:val="0"/>
          <w:marBottom w:val="0"/>
          <w:divBdr>
            <w:top w:val="none" w:sz="0" w:space="0" w:color="auto"/>
            <w:left w:val="none" w:sz="0" w:space="0" w:color="auto"/>
            <w:bottom w:val="none" w:sz="0" w:space="0" w:color="auto"/>
            <w:right w:val="none" w:sz="0" w:space="0" w:color="auto"/>
          </w:divBdr>
        </w:div>
      </w:divsChild>
    </w:div>
    <w:div w:id="1245334418">
      <w:bodyDiv w:val="1"/>
      <w:marLeft w:val="0"/>
      <w:marRight w:val="0"/>
      <w:marTop w:val="0"/>
      <w:marBottom w:val="0"/>
      <w:divBdr>
        <w:top w:val="none" w:sz="0" w:space="0" w:color="auto"/>
        <w:left w:val="none" w:sz="0" w:space="0" w:color="auto"/>
        <w:bottom w:val="none" w:sz="0" w:space="0" w:color="auto"/>
        <w:right w:val="none" w:sz="0" w:space="0" w:color="auto"/>
      </w:divBdr>
    </w:div>
    <w:div w:id="1293634917">
      <w:bodyDiv w:val="1"/>
      <w:marLeft w:val="0"/>
      <w:marRight w:val="0"/>
      <w:marTop w:val="0"/>
      <w:marBottom w:val="0"/>
      <w:divBdr>
        <w:top w:val="none" w:sz="0" w:space="0" w:color="auto"/>
        <w:left w:val="none" w:sz="0" w:space="0" w:color="auto"/>
        <w:bottom w:val="none" w:sz="0" w:space="0" w:color="auto"/>
        <w:right w:val="none" w:sz="0" w:space="0" w:color="auto"/>
      </w:divBdr>
    </w:div>
    <w:div w:id="1323894256">
      <w:bodyDiv w:val="1"/>
      <w:marLeft w:val="0"/>
      <w:marRight w:val="0"/>
      <w:marTop w:val="0"/>
      <w:marBottom w:val="0"/>
      <w:divBdr>
        <w:top w:val="none" w:sz="0" w:space="0" w:color="auto"/>
        <w:left w:val="none" w:sz="0" w:space="0" w:color="auto"/>
        <w:bottom w:val="none" w:sz="0" w:space="0" w:color="auto"/>
        <w:right w:val="none" w:sz="0" w:space="0" w:color="auto"/>
      </w:divBdr>
    </w:div>
    <w:div w:id="1359812745">
      <w:bodyDiv w:val="1"/>
      <w:marLeft w:val="0"/>
      <w:marRight w:val="0"/>
      <w:marTop w:val="0"/>
      <w:marBottom w:val="0"/>
      <w:divBdr>
        <w:top w:val="none" w:sz="0" w:space="0" w:color="auto"/>
        <w:left w:val="none" w:sz="0" w:space="0" w:color="auto"/>
        <w:bottom w:val="none" w:sz="0" w:space="0" w:color="auto"/>
        <w:right w:val="none" w:sz="0" w:space="0" w:color="auto"/>
      </w:divBdr>
      <w:divsChild>
        <w:div w:id="342712142">
          <w:marLeft w:val="0"/>
          <w:marRight w:val="0"/>
          <w:marTop w:val="0"/>
          <w:marBottom w:val="0"/>
          <w:divBdr>
            <w:top w:val="none" w:sz="0" w:space="0" w:color="auto"/>
            <w:left w:val="none" w:sz="0" w:space="0" w:color="auto"/>
            <w:bottom w:val="none" w:sz="0" w:space="0" w:color="auto"/>
            <w:right w:val="none" w:sz="0" w:space="0" w:color="auto"/>
          </w:divBdr>
        </w:div>
        <w:div w:id="1759404865">
          <w:marLeft w:val="0"/>
          <w:marRight w:val="0"/>
          <w:marTop w:val="0"/>
          <w:marBottom w:val="0"/>
          <w:divBdr>
            <w:top w:val="none" w:sz="0" w:space="0" w:color="auto"/>
            <w:left w:val="none" w:sz="0" w:space="0" w:color="auto"/>
            <w:bottom w:val="none" w:sz="0" w:space="0" w:color="auto"/>
            <w:right w:val="none" w:sz="0" w:space="0" w:color="auto"/>
          </w:divBdr>
        </w:div>
      </w:divsChild>
    </w:div>
    <w:div w:id="1379285643">
      <w:bodyDiv w:val="1"/>
      <w:marLeft w:val="0"/>
      <w:marRight w:val="0"/>
      <w:marTop w:val="0"/>
      <w:marBottom w:val="0"/>
      <w:divBdr>
        <w:top w:val="none" w:sz="0" w:space="0" w:color="auto"/>
        <w:left w:val="none" w:sz="0" w:space="0" w:color="auto"/>
        <w:bottom w:val="none" w:sz="0" w:space="0" w:color="auto"/>
        <w:right w:val="none" w:sz="0" w:space="0" w:color="auto"/>
      </w:divBdr>
    </w:div>
    <w:div w:id="1385830488">
      <w:bodyDiv w:val="1"/>
      <w:marLeft w:val="0"/>
      <w:marRight w:val="0"/>
      <w:marTop w:val="0"/>
      <w:marBottom w:val="0"/>
      <w:divBdr>
        <w:top w:val="none" w:sz="0" w:space="0" w:color="auto"/>
        <w:left w:val="none" w:sz="0" w:space="0" w:color="auto"/>
        <w:bottom w:val="none" w:sz="0" w:space="0" w:color="auto"/>
        <w:right w:val="none" w:sz="0" w:space="0" w:color="auto"/>
      </w:divBdr>
      <w:divsChild>
        <w:div w:id="357661561">
          <w:marLeft w:val="0"/>
          <w:marRight w:val="0"/>
          <w:marTop w:val="0"/>
          <w:marBottom w:val="0"/>
          <w:divBdr>
            <w:top w:val="none" w:sz="0" w:space="0" w:color="auto"/>
            <w:left w:val="none" w:sz="0" w:space="0" w:color="auto"/>
            <w:bottom w:val="none" w:sz="0" w:space="0" w:color="auto"/>
            <w:right w:val="none" w:sz="0" w:space="0" w:color="auto"/>
          </w:divBdr>
        </w:div>
        <w:div w:id="1623343448">
          <w:marLeft w:val="0"/>
          <w:marRight w:val="0"/>
          <w:marTop w:val="0"/>
          <w:marBottom w:val="0"/>
          <w:divBdr>
            <w:top w:val="none" w:sz="0" w:space="0" w:color="auto"/>
            <w:left w:val="none" w:sz="0" w:space="0" w:color="auto"/>
            <w:bottom w:val="none" w:sz="0" w:space="0" w:color="auto"/>
            <w:right w:val="none" w:sz="0" w:space="0" w:color="auto"/>
          </w:divBdr>
          <w:divsChild>
            <w:div w:id="1922787800">
              <w:marLeft w:val="0"/>
              <w:marRight w:val="0"/>
              <w:marTop w:val="0"/>
              <w:marBottom w:val="0"/>
              <w:divBdr>
                <w:top w:val="none" w:sz="0" w:space="0" w:color="auto"/>
                <w:left w:val="none" w:sz="0" w:space="0" w:color="auto"/>
                <w:bottom w:val="none" w:sz="0" w:space="0" w:color="auto"/>
                <w:right w:val="none" w:sz="0" w:space="0" w:color="auto"/>
              </w:divBdr>
            </w:div>
            <w:div w:id="589854247">
              <w:marLeft w:val="0"/>
              <w:marRight w:val="0"/>
              <w:marTop w:val="0"/>
              <w:marBottom w:val="0"/>
              <w:divBdr>
                <w:top w:val="none" w:sz="0" w:space="0" w:color="auto"/>
                <w:left w:val="none" w:sz="0" w:space="0" w:color="auto"/>
                <w:bottom w:val="none" w:sz="0" w:space="0" w:color="auto"/>
                <w:right w:val="none" w:sz="0" w:space="0" w:color="auto"/>
              </w:divBdr>
            </w:div>
            <w:div w:id="1469473663">
              <w:marLeft w:val="0"/>
              <w:marRight w:val="0"/>
              <w:marTop w:val="0"/>
              <w:marBottom w:val="0"/>
              <w:divBdr>
                <w:top w:val="none" w:sz="0" w:space="0" w:color="auto"/>
                <w:left w:val="none" w:sz="0" w:space="0" w:color="auto"/>
                <w:bottom w:val="none" w:sz="0" w:space="0" w:color="auto"/>
                <w:right w:val="none" w:sz="0" w:space="0" w:color="auto"/>
              </w:divBdr>
            </w:div>
            <w:div w:id="888761659">
              <w:marLeft w:val="0"/>
              <w:marRight w:val="0"/>
              <w:marTop w:val="0"/>
              <w:marBottom w:val="0"/>
              <w:divBdr>
                <w:top w:val="none" w:sz="0" w:space="0" w:color="auto"/>
                <w:left w:val="none" w:sz="0" w:space="0" w:color="auto"/>
                <w:bottom w:val="none" w:sz="0" w:space="0" w:color="auto"/>
                <w:right w:val="none" w:sz="0" w:space="0" w:color="auto"/>
              </w:divBdr>
            </w:div>
            <w:div w:id="193154900">
              <w:marLeft w:val="0"/>
              <w:marRight w:val="0"/>
              <w:marTop w:val="0"/>
              <w:marBottom w:val="0"/>
              <w:divBdr>
                <w:top w:val="none" w:sz="0" w:space="0" w:color="auto"/>
                <w:left w:val="none" w:sz="0" w:space="0" w:color="auto"/>
                <w:bottom w:val="none" w:sz="0" w:space="0" w:color="auto"/>
                <w:right w:val="none" w:sz="0" w:space="0" w:color="auto"/>
              </w:divBdr>
            </w:div>
            <w:div w:id="1861358456">
              <w:marLeft w:val="0"/>
              <w:marRight w:val="0"/>
              <w:marTop w:val="0"/>
              <w:marBottom w:val="0"/>
              <w:divBdr>
                <w:top w:val="none" w:sz="0" w:space="0" w:color="auto"/>
                <w:left w:val="none" w:sz="0" w:space="0" w:color="auto"/>
                <w:bottom w:val="none" w:sz="0" w:space="0" w:color="auto"/>
                <w:right w:val="none" w:sz="0" w:space="0" w:color="auto"/>
              </w:divBdr>
            </w:div>
            <w:div w:id="2079742161">
              <w:marLeft w:val="0"/>
              <w:marRight w:val="0"/>
              <w:marTop w:val="0"/>
              <w:marBottom w:val="0"/>
              <w:divBdr>
                <w:top w:val="none" w:sz="0" w:space="0" w:color="auto"/>
                <w:left w:val="none" w:sz="0" w:space="0" w:color="auto"/>
                <w:bottom w:val="none" w:sz="0" w:space="0" w:color="auto"/>
                <w:right w:val="none" w:sz="0" w:space="0" w:color="auto"/>
              </w:divBdr>
            </w:div>
            <w:div w:id="630287558">
              <w:marLeft w:val="0"/>
              <w:marRight w:val="0"/>
              <w:marTop w:val="0"/>
              <w:marBottom w:val="0"/>
              <w:divBdr>
                <w:top w:val="none" w:sz="0" w:space="0" w:color="auto"/>
                <w:left w:val="none" w:sz="0" w:space="0" w:color="auto"/>
                <w:bottom w:val="none" w:sz="0" w:space="0" w:color="auto"/>
                <w:right w:val="none" w:sz="0" w:space="0" w:color="auto"/>
              </w:divBdr>
            </w:div>
            <w:div w:id="432407304">
              <w:marLeft w:val="0"/>
              <w:marRight w:val="0"/>
              <w:marTop w:val="0"/>
              <w:marBottom w:val="0"/>
              <w:divBdr>
                <w:top w:val="none" w:sz="0" w:space="0" w:color="auto"/>
                <w:left w:val="none" w:sz="0" w:space="0" w:color="auto"/>
                <w:bottom w:val="none" w:sz="0" w:space="0" w:color="auto"/>
                <w:right w:val="none" w:sz="0" w:space="0" w:color="auto"/>
              </w:divBdr>
            </w:div>
            <w:div w:id="1322809611">
              <w:marLeft w:val="0"/>
              <w:marRight w:val="0"/>
              <w:marTop w:val="0"/>
              <w:marBottom w:val="0"/>
              <w:divBdr>
                <w:top w:val="none" w:sz="0" w:space="0" w:color="auto"/>
                <w:left w:val="none" w:sz="0" w:space="0" w:color="auto"/>
                <w:bottom w:val="none" w:sz="0" w:space="0" w:color="auto"/>
                <w:right w:val="none" w:sz="0" w:space="0" w:color="auto"/>
              </w:divBdr>
            </w:div>
            <w:div w:id="1215049108">
              <w:marLeft w:val="0"/>
              <w:marRight w:val="0"/>
              <w:marTop w:val="0"/>
              <w:marBottom w:val="0"/>
              <w:divBdr>
                <w:top w:val="none" w:sz="0" w:space="0" w:color="auto"/>
                <w:left w:val="none" w:sz="0" w:space="0" w:color="auto"/>
                <w:bottom w:val="none" w:sz="0" w:space="0" w:color="auto"/>
                <w:right w:val="none" w:sz="0" w:space="0" w:color="auto"/>
              </w:divBdr>
            </w:div>
            <w:div w:id="640355310">
              <w:marLeft w:val="0"/>
              <w:marRight w:val="0"/>
              <w:marTop w:val="0"/>
              <w:marBottom w:val="0"/>
              <w:divBdr>
                <w:top w:val="none" w:sz="0" w:space="0" w:color="auto"/>
                <w:left w:val="none" w:sz="0" w:space="0" w:color="auto"/>
                <w:bottom w:val="none" w:sz="0" w:space="0" w:color="auto"/>
                <w:right w:val="none" w:sz="0" w:space="0" w:color="auto"/>
              </w:divBdr>
            </w:div>
            <w:div w:id="1157694436">
              <w:marLeft w:val="0"/>
              <w:marRight w:val="0"/>
              <w:marTop w:val="0"/>
              <w:marBottom w:val="0"/>
              <w:divBdr>
                <w:top w:val="none" w:sz="0" w:space="0" w:color="auto"/>
                <w:left w:val="none" w:sz="0" w:space="0" w:color="auto"/>
                <w:bottom w:val="none" w:sz="0" w:space="0" w:color="auto"/>
                <w:right w:val="none" w:sz="0" w:space="0" w:color="auto"/>
              </w:divBdr>
            </w:div>
            <w:div w:id="938178158">
              <w:marLeft w:val="0"/>
              <w:marRight w:val="0"/>
              <w:marTop w:val="0"/>
              <w:marBottom w:val="0"/>
              <w:divBdr>
                <w:top w:val="none" w:sz="0" w:space="0" w:color="auto"/>
                <w:left w:val="none" w:sz="0" w:space="0" w:color="auto"/>
                <w:bottom w:val="none" w:sz="0" w:space="0" w:color="auto"/>
                <w:right w:val="none" w:sz="0" w:space="0" w:color="auto"/>
              </w:divBdr>
            </w:div>
            <w:div w:id="1969891481">
              <w:marLeft w:val="0"/>
              <w:marRight w:val="0"/>
              <w:marTop w:val="0"/>
              <w:marBottom w:val="0"/>
              <w:divBdr>
                <w:top w:val="none" w:sz="0" w:space="0" w:color="auto"/>
                <w:left w:val="none" w:sz="0" w:space="0" w:color="auto"/>
                <w:bottom w:val="none" w:sz="0" w:space="0" w:color="auto"/>
                <w:right w:val="none" w:sz="0" w:space="0" w:color="auto"/>
              </w:divBdr>
            </w:div>
            <w:div w:id="2054899">
              <w:marLeft w:val="0"/>
              <w:marRight w:val="0"/>
              <w:marTop w:val="0"/>
              <w:marBottom w:val="0"/>
              <w:divBdr>
                <w:top w:val="none" w:sz="0" w:space="0" w:color="auto"/>
                <w:left w:val="none" w:sz="0" w:space="0" w:color="auto"/>
                <w:bottom w:val="none" w:sz="0" w:space="0" w:color="auto"/>
                <w:right w:val="none" w:sz="0" w:space="0" w:color="auto"/>
              </w:divBdr>
            </w:div>
            <w:div w:id="1054742776">
              <w:marLeft w:val="0"/>
              <w:marRight w:val="0"/>
              <w:marTop w:val="0"/>
              <w:marBottom w:val="0"/>
              <w:divBdr>
                <w:top w:val="none" w:sz="0" w:space="0" w:color="auto"/>
                <w:left w:val="none" w:sz="0" w:space="0" w:color="auto"/>
                <w:bottom w:val="none" w:sz="0" w:space="0" w:color="auto"/>
                <w:right w:val="none" w:sz="0" w:space="0" w:color="auto"/>
              </w:divBdr>
            </w:div>
            <w:div w:id="2061857782">
              <w:marLeft w:val="0"/>
              <w:marRight w:val="0"/>
              <w:marTop w:val="0"/>
              <w:marBottom w:val="0"/>
              <w:divBdr>
                <w:top w:val="none" w:sz="0" w:space="0" w:color="auto"/>
                <w:left w:val="none" w:sz="0" w:space="0" w:color="auto"/>
                <w:bottom w:val="none" w:sz="0" w:space="0" w:color="auto"/>
                <w:right w:val="none" w:sz="0" w:space="0" w:color="auto"/>
              </w:divBdr>
            </w:div>
          </w:divsChild>
        </w:div>
        <w:div w:id="1688404023">
          <w:marLeft w:val="0"/>
          <w:marRight w:val="0"/>
          <w:marTop w:val="0"/>
          <w:marBottom w:val="0"/>
          <w:divBdr>
            <w:top w:val="none" w:sz="0" w:space="0" w:color="auto"/>
            <w:left w:val="none" w:sz="0" w:space="0" w:color="auto"/>
            <w:bottom w:val="none" w:sz="0" w:space="0" w:color="auto"/>
            <w:right w:val="none" w:sz="0" w:space="0" w:color="auto"/>
          </w:divBdr>
        </w:div>
      </w:divsChild>
    </w:div>
    <w:div w:id="1406610392">
      <w:bodyDiv w:val="1"/>
      <w:marLeft w:val="0"/>
      <w:marRight w:val="0"/>
      <w:marTop w:val="0"/>
      <w:marBottom w:val="0"/>
      <w:divBdr>
        <w:top w:val="none" w:sz="0" w:space="0" w:color="auto"/>
        <w:left w:val="none" w:sz="0" w:space="0" w:color="auto"/>
        <w:bottom w:val="none" w:sz="0" w:space="0" w:color="auto"/>
        <w:right w:val="none" w:sz="0" w:space="0" w:color="auto"/>
      </w:divBdr>
      <w:divsChild>
        <w:div w:id="620380101">
          <w:marLeft w:val="0"/>
          <w:marRight w:val="0"/>
          <w:marTop w:val="0"/>
          <w:marBottom w:val="0"/>
          <w:divBdr>
            <w:top w:val="none" w:sz="0" w:space="0" w:color="auto"/>
            <w:left w:val="none" w:sz="0" w:space="0" w:color="auto"/>
            <w:bottom w:val="none" w:sz="0" w:space="0" w:color="auto"/>
            <w:right w:val="none" w:sz="0" w:space="0" w:color="auto"/>
          </w:divBdr>
        </w:div>
        <w:div w:id="352728236">
          <w:marLeft w:val="0"/>
          <w:marRight w:val="0"/>
          <w:marTop w:val="0"/>
          <w:marBottom w:val="0"/>
          <w:divBdr>
            <w:top w:val="none" w:sz="0" w:space="0" w:color="auto"/>
            <w:left w:val="none" w:sz="0" w:space="0" w:color="auto"/>
            <w:bottom w:val="none" w:sz="0" w:space="0" w:color="auto"/>
            <w:right w:val="none" w:sz="0" w:space="0" w:color="auto"/>
          </w:divBdr>
        </w:div>
      </w:divsChild>
    </w:div>
    <w:div w:id="1415667906">
      <w:bodyDiv w:val="1"/>
      <w:marLeft w:val="0"/>
      <w:marRight w:val="0"/>
      <w:marTop w:val="0"/>
      <w:marBottom w:val="0"/>
      <w:divBdr>
        <w:top w:val="none" w:sz="0" w:space="0" w:color="auto"/>
        <w:left w:val="none" w:sz="0" w:space="0" w:color="auto"/>
        <w:bottom w:val="none" w:sz="0" w:space="0" w:color="auto"/>
        <w:right w:val="none" w:sz="0" w:space="0" w:color="auto"/>
      </w:divBdr>
      <w:divsChild>
        <w:div w:id="226377765">
          <w:marLeft w:val="0"/>
          <w:marRight w:val="0"/>
          <w:marTop w:val="0"/>
          <w:marBottom w:val="0"/>
          <w:divBdr>
            <w:top w:val="none" w:sz="0" w:space="0" w:color="auto"/>
            <w:left w:val="none" w:sz="0" w:space="0" w:color="auto"/>
            <w:bottom w:val="none" w:sz="0" w:space="0" w:color="auto"/>
            <w:right w:val="none" w:sz="0" w:space="0" w:color="auto"/>
          </w:divBdr>
        </w:div>
        <w:div w:id="1672676134">
          <w:marLeft w:val="0"/>
          <w:marRight w:val="0"/>
          <w:marTop w:val="0"/>
          <w:marBottom w:val="0"/>
          <w:divBdr>
            <w:top w:val="none" w:sz="0" w:space="0" w:color="auto"/>
            <w:left w:val="none" w:sz="0" w:space="0" w:color="auto"/>
            <w:bottom w:val="none" w:sz="0" w:space="0" w:color="auto"/>
            <w:right w:val="none" w:sz="0" w:space="0" w:color="auto"/>
          </w:divBdr>
        </w:div>
      </w:divsChild>
    </w:div>
    <w:div w:id="1537885919">
      <w:bodyDiv w:val="1"/>
      <w:marLeft w:val="0"/>
      <w:marRight w:val="0"/>
      <w:marTop w:val="0"/>
      <w:marBottom w:val="0"/>
      <w:divBdr>
        <w:top w:val="none" w:sz="0" w:space="0" w:color="auto"/>
        <w:left w:val="none" w:sz="0" w:space="0" w:color="auto"/>
        <w:bottom w:val="none" w:sz="0" w:space="0" w:color="auto"/>
        <w:right w:val="none" w:sz="0" w:space="0" w:color="auto"/>
      </w:divBdr>
      <w:divsChild>
        <w:div w:id="1540780009">
          <w:marLeft w:val="0"/>
          <w:marRight w:val="0"/>
          <w:marTop w:val="0"/>
          <w:marBottom w:val="0"/>
          <w:divBdr>
            <w:top w:val="none" w:sz="0" w:space="0" w:color="auto"/>
            <w:left w:val="none" w:sz="0" w:space="0" w:color="auto"/>
            <w:bottom w:val="none" w:sz="0" w:space="0" w:color="auto"/>
            <w:right w:val="none" w:sz="0" w:space="0" w:color="auto"/>
          </w:divBdr>
        </w:div>
        <w:div w:id="932392549">
          <w:marLeft w:val="0"/>
          <w:marRight w:val="0"/>
          <w:marTop w:val="0"/>
          <w:marBottom w:val="0"/>
          <w:divBdr>
            <w:top w:val="none" w:sz="0" w:space="0" w:color="auto"/>
            <w:left w:val="none" w:sz="0" w:space="0" w:color="auto"/>
            <w:bottom w:val="none" w:sz="0" w:space="0" w:color="auto"/>
            <w:right w:val="none" w:sz="0" w:space="0" w:color="auto"/>
          </w:divBdr>
          <w:divsChild>
            <w:div w:id="1916863784">
              <w:marLeft w:val="0"/>
              <w:marRight w:val="0"/>
              <w:marTop w:val="0"/>
              <w:marBottom w:val="0"/>
              <w:divBdr>
                <w:top w:val="none" w:sz="0" w:space="0" w:color="auto"/>
                <w:left w:val="none" w:sz="0" w:space="0" w:color="auto"/>
                <w:bottom w:val="none" w:sz="0" w:space="0" w:color="auto"/>
                <w:right w:val="none" w:sz="0" w:space="0" w:color="auto"/>
              </w:divBdr>
            </w:div>
            <w:div w:id="1504666224">
              <w:marLeft w:val="0"/>
              <w:marRight w:val="0"/>
              <w:marTop w:val="0"/>
              <w:marBottom w:val="0"/>
              <w:divBdr>
                <w:top w:val="none" w:sz="0" w:space="0" w:color="auto"/>
                <w:left w:val="none" w:sz="0" w:space="0" w:color="auto"/>
                <w:bottom w:val="none" w:sz="0" w:space="0" w:color="auto"/>
                <w:right w:val="none" w:sz="0" w:space="0" w:color="auto"/>
              </w:divBdr>
            </w:div>
            <w:div w:id="98839008">
              <w:marLeft w:val="0"/>
              <w:marRight w:val="0"/>
              <w:marTop w:val="0"/>
              <w:marBottom w:val="0"/>
              <w:divBdr>
                <w:top w:val="none" w:sz="0" w:space="0" w:color="auto"/>
                <w:left w:val="none" w:sz="0" w:space="0" w:color="auto"/>
                <w:bottom w:val="none" w:sz="0" w:space="0" w:color="auto"/>
                <w:right w:val="none" w:sz="0" w:space="0" w:color="auto"/>
              </w:divBdr>
            </w:div>
            <w:div w:id="199704692">
              <w:marLeft w:val="0"/>
              <w:marRight w:val="0"/>
              <w:marTop w:val="0"/>
              <w:marBottom w:val="0"/>
              <w:divBdr>
                <w:top w:val="none" w:sz="0" w:space="0" w:color="auto"/>
                <w:left w:val="none" w:sz="0" w:space="0" w:color="auto"/>
                <w:bottom w:val="none" w:sz="0" w:space="0" w:color="auto"/>
                <w:right w:val="none" w:sz="0" w:space="0" w:color="auto"/>
              </w:divBdr>
            </w:div>
            <w:div w:id="890533822">
              <w:marLeft w:val="0"/>
              <w:marRight w:val="0"/>
              <w:marTop w:val="0"/>
              <w:marBottom w:val="0"/>
              <w:divBdr>
                <w:top w:val="none" w:sz="0" w:space="0" w:color="auto"/>
                <w:left w:val="none" w:sz="0" w:space="0" w:color="auto"/>
                <w:bottom w:val="none" w:sz="0" w:space="0" w:color="auto"/>
                <w:right w:val="none" w:sz="0" w:space="0" w:color="auto"/>
              </w:divBdr>
            </w:div>
            <w:div w:id="1311324879">
              <w:marLeft w:val="0"/>
              <w:marRight w:val="0"/>
              <w:marTop w:val="0"/>
              <w:marBottom w:val="0"/>
              <w:divBdr>
                <w:top w:val="none" w:sz="0" w:space="0" w:color="auto"/>
                <w:left w:val="none" w:sz="0" w:space="0" w:color="auto"/>
                <w:bottom w:val="none" w:sz="0" w:space="0" w:color="auto"/>
                <w:right w:val="none" w:sz="0" w:space="0" w:color="auto"/>
              </w:divBdr>
            </w:div>
            <w:div w:id="1060248419">
              <w:marLeft w:val="0"/>
              <w:marRight w:val="0"/>
              <w:marTop w:val="0"/>
              <w:marBottom w:val="0"/>
              <w:divBdr>
                <w:top w:val="none" w:sz="0" w:space="0" w:color="auto"/>
                <w:left w:val="none" w:sz="0" w:space="0" w:color="auto"/>
                <w:bottom w:val="none" w:sz="0" w:space="0" w:color="auto"/>
                <w:right w:val="none" w:sz="0" w:space="0" w:color="auto"/>
              </w:divBdr>
            </w:div>
            <w:div w:id="1001202096">
              <w:marLeft w:val="0"/>
              <w:marRight w:val="0"/>
              <w:marTop w:val="0"/>
              <w:marBottom w:val="0"/>
              <w:divBdr>
                <w:top w:val="none" w:sz="0" w:space="0" w:color="auto"/>
                <w:left w:val="none" w:sz="0" w:space="0" w:color="auto"/>
                <w:bottom w:val="none" w:sz="0" w:space="0" w:color="auto"/>
                <w:right w:val="none" w:sz="0" w:space="0" w:color="auto"/>
              </w:divBdr>
            </w:div>
            <w:div w:id="1783646003">
              <w:marLeft w:val="0"/>
              <w:marRight w:val="0"/>
              <w:marTop w:val="0"/>
              <w:marBottom w:val="0"/>
              <w:divBdr>
                <w:top w:val="none" w:sz="0" w:space="0" w:color="auto"/>
                <w:left w:val="none" w:sz="0" w:space="0" w:color="auto"/>
                <w:bottom w:val="none" w:sz="0" w:space="0" w:color="auto"/>
                <w:right w:val="none" w:sz="0" w:space="0" w:color="auto"/>
              </w:divBdr>
            </w:div>
            <w:div w:id="447088712">
              <w:marLeft w:val="0"/>
              <w:marRight w:val="0"/>
              <w:marTop w:val="0"/>
              <w:marBottom w:val="0"/>
              <w:divBdr>
                <w:top w:val="none" w:sz="0" w:space="0" w:color="auto"/>
                <w:left w:val="none" w:sz="0" w:space="0" w:color="auto"/>
                <w:bottom w:val="none" w:sz="0" w:space="0" w:color="auto"/>
                <w:right w:val="none" w:sz="0" w:space="0" w:color="auto"/>
              </w:divBdr>
            </w:div>
            <w:div w:id="993919009">
              <w:marLeft w:val="0"/>
              <w:marRight w:val="0"/>
              <w:marTop w:val="0"/>
              <w:marBottom w:val="0"/>
              <w:divBdr>
                <w:top w:val="none" w:sz="0" w:space="0" w:color="auto"/>
                <w:left w:val="none" w:sz="0" w:space="0" w:color="auto"/>
                <w:bottom w:val="none" w:sz="0" w:space="0" w:color="auto"/>
                <w:right w:val="none" w:sz="0" w:space="0" w:color="auto"/>
              </w:divBdr>
            </w:div>
            <w:div w:id="1806847400">
              <w:marLeft w:val="0"/>
              <w:marRight w:val="0"/>
              <w:marTop w:val="0"/>
              <w:marBottom w:val="0"/>
              <w:divBdr>
                <w:top w:val="none" w:sz="0" w:space="0" w:color="auto"/>
                <w:left w:val="none" w:sz="0" w:space="0" w:color="auto"/>
                <w:bottom w:val="none" w:sz="0" w:space="0" w:color="auto"/>
                <w:right w:val="none" w:sz="0" w:space="0" w:color="auto"/>
              </w:divBdr>
            </w:div>
            <w:div w:id="1305429335">
              <w:marLeft w:val="0"/>
              <w:marRight w:val="0"/>
              <w:marTop w:val="0"/>
              <w:marBottom w:val="0"/>
              <w:divBdr>
                <w:top w:val="none" w:sz="0" w:space="0" w:color="auto"/>
                <w:left w:val="none" w:sz="0" w:space="0" w:color="auto"/>
                <w:bottom w:val="none" w:sz="0" w:space="0" w:color="auto"/>
                <w:right w:val="none" w:sz="0" w:space="0" w:color="auto"/>
              </w:divBdr>
            </w:div>
            <w:div w:id="1116681911">
              <w:marLeft w:val="0"/>
              <w:marRight w:val="0"/>
              <w:marTop w:val="0"/>
              <w:marBottom w:val="0"/>
              <w:divBdr>
                <w:top w:val="none" w:sz="0" w:space="0" w:color="auto"/>
                <w:left w:val="none" w:sz="0" w:space="0" w:color="auto"/>
                <w:bottom w:val="none" w:sz="0" w:space="0" w:color="auto"/>
                <w:right w:val="none" w:sz="0" w:space="0" w:color="auto"/>
              </w:divBdr>
            </w:div>
            <w:div w:id="677074378">
              <w:marLeft w:val="0"/>
              <w:marRight w:val="0"/>
              <w:marTop w:val="0"/>
              <w:marBottom w:val="0"/>
              <w:divBdr>
                <w:top w:val="none" w:sz="0" w:space="0" w:color="auto"/>
                <w:left w:val="none" w:sz="0" w:space="0" w:color="auto"/>
                <w:bottom w:val="none" w:sz="0" w:space="0" w:color="auto"/>
                <w:right w:val="none" w:sz="0" w:space="0" w:color="auto"/>
              </w:divBdr>
            </w:div>
            <w:div w:id="1427799205">
              <w:marLeft w:val="0"/>
              <w:marRight w:val="0"/>
              <w:marTop w:val="0"/>
              <w:marBottom w:val="0"/>
              <w:divBdr>
                <w:top w:val="none" w:sz="0" w:space="0" w:color="auto"/>
                <w:left w:val="none" w:sz="0" w:space="0" w:color="auto"/>
                <w:bottom w:val="none" w:sz="0" w:space="0" w:color="auto"/>
                <w:right w:val="none" w:sz="0" w:space="0" w:color="auto"/>
              </w:divBdr>
            </w:div>
            <w:div w:id="1791317906">
              <w:marLeft w:val="0"/>
              <w:marRight w:val="0"/>
              <w:marTop w:val="0"/>
              <w:marBottom w:val="0"/>
              <w:divBdr>
                <w:top w:val="none" w:sz="0" w:space="0" w:color="auto"/>
                <w:left w:val="none" w:sz="0" w:space="0" w:color="auto"/>
                <w:bottom w:val="none" w:sz="0" w:space="0" w:color="auto"/>
                <w:right w:val="none" w:sz="0" w:space="0" w:color="auto"/>
              </w:divBdr>
            </w:div>
            <w:div w:id="428889105">
              <w:marLeft w:val="0"/>
              <w:marRight w:val="0"/>
              <w:marTop w:val="0"/>
              <w:marBottom w:val="0"/>
              <w:divBdr>
                <w:top w:val="none" w:sz="0" w:space="0" w:color="auto"/>
                <w:left w:val="none" w:sz="0" w:space="0" w:color="auto"/>
                <w:bottom w:val="none" w:sz="0" w:space="0" w:color="auto"/>
                <w:right w:val="none" w:sz="0" w:space="0" w:color="auto"/>
              </w:divBdr>
            </w:div>
            <w:div w:id="951284081">
              <w:marLeft w:val="0"/>
              <w:marRight w:val="0"/>
              <w:marTop w:val="0"/>
              <w:marBottom w:val="0"/>
              <w:divBdr>
                <w:top w:val="none" w:sz="0" w:space="0" w:color="auto"/>
                <w:left w:val="none" w:sz="0" w:space="0" w:color="auto"/>
                <w:bottom w:val="none" w:sz="0" w:space="0" w:color="auto"/>
                <w:right w:val="none" w:sz="0" w:space="0" w:color="auto"/>
              </w:divBdr>
            </w:div>
            <w:div w:id="679743153">
              <w:marLeft w:val="0"/>
              <w:marRight w:val="0"/>
              <w:marTop w:val="0"/>
              <w:marBottom w:val="0"/>
              <w:divBdr>
                <w:top w:val="none" w:sz="0" w:space="0" w:color="auto"/>
                <w:left w:val="none" w:sz="0" w:space="0" w:color="auto"/>
                <w:bottom w:val="none" w:sz="0" w:space="0" w:color="auto"/>
                <w:right w:val="none" w:sz="0" w:space="0" w:color="auto"/>
              </w:divBdr>
            </w:div>
            <w:div w:id="941763925">
              <w:marLeft w:val="0"/>
              <w:marRight w:val="0"/>
              <w:marTop w:val="0"/>
              <w:marBottom w:val="0"/>
              <w:divBdr>
                <w:top w:val="none" w:sz="0" w:space="0" w:color="auto"/>
                <w:left w:val="none" w:sz="0" w:space="0" w:color="auto"/>
                <w:bottom w:val="none" w:sz="0" w:space="0" w:color="auto"/>
                <w:right w:val="none" w:sz="0" w:space="0" w:color="auto"/>
              </w:divBdr>
            </w:div>
            <w:div w:id="506991561">
              <w:marLeft w:val="0"/>
              <w:marRight w:val="0"/>
              <w:marTop w:val="0"/>
              <w:marBottom w:val="0"/>
              <w:divBdr>
                <w:top w:val="none" w:sz="0" w:space="0" w:color="auto"/>
                <w:left w:val="none" w:sz="0" w:space="0" w:color="auto"/>
                <w:bottom w:val="none" w:sz="0" w:space="0" w:color="auto"/>
                <w:right w:val="none" w:sz="0" w:space="0" w:color="auto"/>
              </w:divBdr>
            </w:div>
            <w:div w:id="180508431">
              <w:marLeft w:val="0"/>
              <w:marRight w:val="0"/>
              <w:marTop w:val="0"/>
              <w:marBottom w:val="0"/>
              <w:divBdr>
                <w:top w:val="none" w:sz="0" w:space="0" w:color="auto"/>
                <w:left w:val="none" w:sz="0" w:space="0" w:color="auto"/>
                <w:bottom w:val="none" w:sz="0" w:space="0" w:color="auto"/>
                <w:right w:val="none" w:sz="0" w:space="0" w:color="auto"/>
              </w:divBdr>
            </w:div>
            <w:div w:id="6759304">
              <w:marLeft w:val="0"/>
              <w:marRight w:val="0"/>
              <w:marTop w:val="0"/>
              <w:marBottom w:val="0"/>
              <w:divBdr>
                <w:top w:val="none" w:sz="0" w:space="0" w:color="auto"/>
                <w:left w:val="none" w:sz="0" w:space="0" w:color="auto"/>
                <w:bottom w:val="none" w:sz="0" w:space="0" w:color="auto"/>
                <w:right w:val="none" w:sz="0" w:space="0" w:color="auto"/>
              </w:divBdr>
            </w:div>
          </w:divsChild>
        </w:div>
        <w:div w:id="8526825">
          <w:marLeft w:val="0"/>
          <w:marRight w:val="0"/>
          <w:marTop w:val="0"/>
          <w:marBottom w:val="0"/>
          <w:divBdr>
            <w:top w:val="none" w:sz="0" w:space="0" w:color="auto"/>
            <w:left w:val="none" w:sz="0" w:space="0" w:color="auto"/>
            <w:bottom w:val="none" w:sz="0" w:space="0" w:color="auto"/>
            <w:right w:val="none" w:sz="0" w:space="0" w:color="auto"/>
          </w:divBdr>
        </w:div>
      </w:divsChild>
    </w:div>
    <w:div w:id="1633705759">
      <w:bodyDiv w:val="1"/>
      <w:marLeft w:val="0"/>
      <w:marRight w:val="0"/>
      <w:marTop w:val="0"/>
      <w:marBottom w:val="0"/>
      <w:divBdr>
        <w:top w:val="none" w:sz="0" w:space="0" w:color="auto"/>
        <w:left w:val="none" w:sz="0" w:space="0" w:color="auto"/>
        <w:bottom w:val="none" w:sz="0" w:space="0" w:color="auto"/>
        <w:right w:val="none" w:sz="0" w:space="0" w:color="auto"/>
      </w:divBdr>
    </w:div>
    <w:div w:id="1756709109">
      <w:bodyDiv w:val="1"/>
      <w:marLeft w:val="0"/>
      <w:marRight w:val="0"/>
      <w:marTop w:val="0"/>
      <w:marBottom w:val="0"/>
      <w:divBdr>
        <w:top w:val="none" w:sz="0" w:space="0" w:color="auto"/>
        <w:left w:val="none" w:sz="0" w:space="0" w:color="auto"/>
        <w:bottom w:val="none" w:sz="0" w:space="0" w:color="auto"/>
        <w:right w:val="none" w:sz="0" w:space="0" w:color="auto"/>
      </w:divBdr>
    </w:div>
    <w:div w:id="1867861527">
      <w:bodyDiv w:val="1"/>
      <w:marLeft w:val="0"/>
      <w:marRight w:val="0"/>
      <w:marTop w:val="0"/>
      <w:marBottom w:val="0"/>
      <w:divBdr>
        <w:top w:val="none" w:sz="0" w:space="0" w:color="auto"/>
        <w:left w:val="none" w:sz="0" w:space="0" w:color="auto"/>
        <w:bottom w:val="none" w:sz="0" w:space="0" w:color="auto"/>
        <w:right w:val="none" w:sz="0" w:space="0" w:color="auto"/>
      </w:divBdr>
      <w:divsChild>
        <w:div w:id="10575235">
          <w:marLeft w:val="0"/>
          <w:marRight w:val="0"/>
          <w:marTop w:val="0"/>
          <w:marBottom w:val="0"/>
          <w:divBdr>
            <w:top w:val="none" w:sz="0" w:space="0" w:color="auto"/>
            <w:left w:val="none" w:sz="0" w:space="0" w:color="auto"/>
            <w:bottom w:val="none" w:sz="0" w:space="0" w:color="auto"/>
            <w:right w:val="none" w:sz="0" w:space="0" w:color="auto"/>
          </w:divBdr>
        </w:div>
        <w:div w:id="174417453">
          <w:marLeft w:val="0"/>
          <w:marRight w:val="0"/>
          <w:marTop w:val="0"/>
          <w:marBottom w:val="0"/>
          <w:divBdr>
            <w:top w:val="none" w:sz="0" w:space="0" w:color="auto"/>
            <w:left w:val="none" w:sz="0" w:space="0" w:color="auto"/>
            <w:bottom w:val="none" w:sz="0" w:space="0" w:color="auto"/>
            <w:right w:val="none" w:sz="0" w:space="0" w:color="auto"/>
          </w:divBdr>
        </w:div>
      </w:divsChild>
    </w:div>
    <w:div w:id="1886405581">
      <w:bodyDiv w:val="1"/>
      <w:marLeft w:val="0"/>
      <w:marRight w:val="0"/>
      <w:marTop w:val="0"/>
      <w:marBottom w:val="0"/>
      <w:divBdr>
        <w:top w:val="none" w:sz="0" w:space="0" w:color="auto"/>
        <w:left w:val="none" w:sz="0" w:space="0" w:color="auto"/>
        <w:bottom w:val="none" w:sz="0" w:space="0" w:color="auto"/>
        <w:right w:val="none" w:sz="0" w:space="0" w:color="auto"/>
      </w:divBdr>
      <w:divsChild>
        <w:div w:id="1863089305">
          <w:marLeft w:val="0"/>
          <w:marRight w:val="0"/>
          <w:marTop w:val="0"/>
          <w:marBottom w:val="0"/>
          <w:divBdr>
            <w:top w:val="none" w:sz="0" w:space="0" w:color="auto"/>
            <w:left w:val="none" w:sz="0" w:space="0" w:color="auto"/>
            <w:bottom w:val="none" w:sz="0" w:space="0" w:color="auto"/>
            <w:right w:val="none" w:sz="0" w:space="0" w:color="auto"/>
          </w:divBdr>
        </w:div>
        <w:div w:id="797919134">
          <w:marLeft w:val="0"/>
          <w:marRight w:val="0"/>
          <w:marTop w:val="0"/>
          <w:marBottom w:val="0"/>
          <w:divBdr>
            <w:top w:val="none" w:sz="0" w:space="0" w:color="auto"/>
            <w:left w:val="none" w:sz="0" w:space="0" w:color="auto"/>
            <w:bottom w:val="none" w:sz="0" w:space="0" w:color="auto"/>
            <w:right w:val="none" w:sz="0" w:space="0" w:color="auto"/>
          </w:divBdr>
        </w:div>
        <w:div w:id="239484195">
          <w:marLeft w:val="0"/>
          <w:marRight w:val="0"/>
          <w:marTop w:val="0"/>
          <w:marBottom w:val="0"/>
          <w:divBdr>
            <w:top w:val="none" w:sz="0" w:space="0" w:color="auto"/>
            <w:left w:val="none" w:sz="0" w:space="0" w:color="auto"/>
            <w:bottom w:val="none" w:sz="0" w:space="0" w:color="auto"/>
            <w:right w:val="none" w:sz="0" w:space="0" w:color="auto"/>
          </w:divBdr>
        </w:div>
      </w:divsChild>
    </w:div>
    <w:div w:id="1935163359">
      <w:bodyDiv w:val="1"/>
      <w:marLeft w:val="0"/>
      <w:marRight w:val="0"/>
      <w:marTop w:val="0"/>
      <w:marBottom w:val="0"/>
      <w:divBdr>
        <w:top w:val="none" w:sz="0" w:space="0" w:color="auto"/>
        <w:left w:val="none" w:sz="0" w:space="0" w:color="auto"/>
        <w:bottom w:val="none" w:sz="0" w:space="0" w:color="auto"/>
        <w:right w:val="none" w:sz="0" w:space="0" w:color="auto"/>
      </w:divBdr>
    </w:div>
    <w:div w:id="1971279736">
      <w:bodyDiv w:val="1"/>
      <w:marLeft w:val="0"/>
      <w:marRight w:val="0"/>
      <w:marTop w:val="0"/>
      <w:marBottom w:val="0"/>
      <w:divBdr>
        <w:top w:val="none" w:sz="0" w:space="0" w:color="auto"/>
        <w:left w:val="none" w:sz="0" w:space="0" w:color="auto"/>
        <w:bottom w:val="none" w:sz="0" w:space="0" w:color="auto"/>
        <w:right w:val="none" w:sz="0" w:space="0" w:color="auto"/>
      </w:divBdr>
      <w:divsChild>
        <w:div w:id="467474667">
          <w:marLeft w:val="0"/>
          <w:marRight w:val="0"/>
          <w:marTop w:val="0"/>
          <w:marBottom w:val="0"/>
          <w:divBdr>
            <w:top w:val="none" w:sz="0" w:space="0" w:color="auto"/>
            <w:left w:val="none" w:sz="0" w:space="0" w:color="auto"/>
            <w:bottom w:val="none" w:sz="0" w:space="0" w:color="auto"/>
            <w:right w:val="none" w:sz="0" w:space="0" w:color="auto"/>
          </w:divBdr>
        </w:div>
        <w:div w:id="198784227">
          <w:marLeft w:val="0"/>
          <w:marRight w:val="0"/>
          <w:marTop w:val="0"/>
          <w:marBottom w:val="0"/>
          <w:divBdr>
            <w:top w:val="none" w:sz="0" w:space="0" w:color="auto"/>
            <w:left w:val="none" w:sz="0" w:space="0" w:color="auto"/>
            <w:bottom w:val="none" w:sz="0" w:space="0" w:color="auto"/>
            <w:right w:val="none" w:sz="0" w:space="0" w:color="auto"/>
          </w:divBdr>
        </w:div>
      </w:divsChild>
    </w:div>
    <w:div w:id="2010256837">
      <w:bodyDiv w:val="1"/>
      <w:marLeft w:val="0"/>
      <w:marRight w:val="0"/>
      <w:marTop w:val="0"/>
      <w:marBottom w:val="0"/>
      <w:divBdr>
        <w:top w:val="none" w:sz="0" w:space="0" w:color="auto"/>
        <w:left w:val="none" w:sz="0" w:space="0" w:color="auto"/>
        <w:bottom w:val="none" w:sz="0" w:space="0" w:color="auto"/>
        <w:right w:val="none" w:sz="0" w:space="0" w:color="auto"/>
      </w:divBdr>
    </w:div>
    <w:div w:id="2022391380">
      <w:bodyDiv w:val="1"/>
      <w:marLeft w:val="0"/>
      <w:marRight w:val="0"/>
      <w:marTop w:val="0"/>
      <w:marBottom w:val="0"/>
      <w:divBdr>
        <w:top w:val="none" w:sz="0" w:space="0" w:color="auto"/>
        <w:left w:val="none" w:sz="0" w:space="0" w:color="auto"/>
        <w:bottom w:val="none" w:sz="0" w:space="0" w:color="auto"/>
        <w:right w:val="none" w:sz="0" w:space="0" w:color="auto"/>
      </w:divBdr>
      <w:divsChild>
        <w:div w:id="452134827">
          <w:marLeft w:val="0"/>
          <w:marRight w:val="0"/>
          <w:marTop w:val="0"/>
          <w:marBottom w:val="0"/>
          <w:divBdr>
            <w:top w:val="none" w:sz="0" w:space="0" w:color="auto"/>
            <w:left w:val="none" w:sz="0" w:space="0" w:color="auto"/>
            <w:bottom w:val="none" w:sz="0" w:space="0" w:color="auto"/>
            <w:right w:val="none" w:sz="0" w:space="0" w:color="auto"/>
          </w:divBdr>
        </w:div>
        <w:div w:id="1212186114">
          <w:marLeft w:val="0"/>
          <w:marRight w:val="0"/>
          <w:marTop w:val="0"/>
          <w:marBottom w:val="0"/>
          <w:divBdr>
            <w:top w:val="none" w:sz="0" w:space="0" w:color="auto"/>
            <w:left w:val="none" w:sz="0" w:space="0" w:color="auto"/>
            <w:bottom w:val="none" w:sz="0" w:space="0" w:color="auto"/>
            <w:right w:val="none" w:sz="0" w:space="0" w:color="auto"/>
          </w:divBdr>
        </w:div>
        <w:div w:id="810177094">
          <w:marLeft w:val="0"/>
          <w:marRight w:val="0"/>
          <w:marTop w:val="0"/>
          <w:marBottom w:val="0"/>
          <w:divBdr>
            <w:top w:val="none" w:sz="0" w:space="0" w:color="auto"/>
            <w:left w:val="none" w:sz="0" w:space="0" w:color="auto"/>
            <w:bottom w:val="none" w:sz="0" w:space="0" w:color="auto"/>
            <w:right w:val="none" w:sz="0" w:space="0" w:color="auto"/>
          </w:divBdr>
        </w:div>
      </w:divsChild>
    </w:div>
    <w:div w:id="2024629511">
      <w:bodyDiv w:val="1"/>
      <w:marLeft w:val="0"/>
      <w:marRight w:val="0"/>
      <w:marTop w:val="0"/>
      <w:marBottom w:val="0"/>
      <w:divBdr>
        <w:top w:val="none" w:sz="0" w:space="0" w:color="auto"/>
        <w:left w:val="none" w:sz="0" w:space="0" w:color="auto"/>
        <w:bottom w:val="none" w:sz="0" w:space="0" w:color="auto"/>
        <w:right w:val="none" w:sz="0" w:space="0" w:color="auto"/>
      </w:divBdr>
    </w:div>
    <w:div w:id="2025091504">
      <w:bodyDiv w:val="1"/>
      <w:marLeft w:val="0"/>
      <w:marRight w:val="0"/>
      <w:marTop w:val="0"/>
      <w:marBottom w:val="0"/>
      <w:divBdr>
        <w:top w:val="none" w:sz="0" w:space="0" w:color="auto"/>
        <w:left w:val="none" w:sz="0" w:space="0" w:color="auto"/>
        <w:bottom w:val="none" w:sz="0" w:space="0" w:color="auto"/>
        <w:right w:val="none" w:sz="0" w:space="0" w:color="auto"/>
      </w:divBdr>
      <w:divsChild>
        <w:div w:id="247227743">
          <w:marLeft w:val="0"/>
          <w:marRight w:val="0"/>
          <w:marTop w:val="0"/>
          <w:marBottom w:val="0"/>
          <w:divBdr>
            <w:top w:val="none" w:sz="0" w:space="0" w:color="auto"/>
            <w:left w:val="none" w:sz="0" w:space="0" w:color="auto"/>
            <w:bottom w:val="none" w:sz="0" w:space="0" w:color="auto"/>
            <w:right w:val="none" w:sz="0" w:space="0" w:color="auto"/>
          </w:divBdr>
        </w:div>
        <w:div w:id="173962678">
          <w:marLeft w:val="0"/>
          <w:marRight w:val="0"/>
          <w:marTop w:val="0"/>
          <w:marBottom w:val="0"/>
          <w:divBdr>
            <w:top w:val="none" w:sz="0" w:space="0" w:color="auto"/>
            <w:left w:val="none" w:sz="0" w:space="0" w:color="auto"/>
            <w:bottom w:val="none" w:sz="0" w:space="0" w:color="auto"/>
            <w:right w:val="none" w:sz="0" w:space="0" w:color="auto"/>
          </w:divBdr>
        </w:div>
      </w:divsChild>
    </w:div>
    <w:div w:id="2045522857">
      <w:bodyDiv w:val="1"/>
      <w:marLeft w:val="0"/>
      <w:marRight w:val="0"/>
      <w:marTop w:val="0"/>
      <w:marBottom w:val="0"/>
      <w:divBdr>
        <w:top w:val="none" w:sz="0" w:space="0" w:color="auto"/>
        <w:left w:val="none" w:sz="0" w:space="0" w:color="auto"/>
        <w:bottom w:val="none" w:sz="0" w:space="0" w:color="auto"/>
        <w:right w:val="none" w:sz="0" w:space="0" w:color="auto"/>
      </w:divBdr>
    </w:div>
    <w:div w:id="2110268212">
      <w:bodyDiv w:val="1"/>
      <w:marLeft w:val="0"/>
      <w:marRight w:val="0"/>
      <w:marTop w:val="0"/>
      <w:marBottom w:val="0"/>
      <w:divBdr>
        <w:top w:val="none" w:sz="0" w:space="0" w:color="auto"/>
        <w:left w:val="none" w:sz="0" w:space="0" w:color="auto"/>
        <w:bottom w:val="none" w:sz="0" w:space="0" w:color="auto"/>
        <w:right w:val="none" w:sz="0" w:space="0" w:color="auto"/>
      </w:divBdr>
      <w:divsChild>
        <w:div w:id="1636641320">
          <w:marLeft w:val="0"/>
          <w:marRight w:val="0"/>
          <w:marTop w:val="0"/>
          <w:marBottom w:val="0"/>
          <w:divBdr>
            <w:top w:val="none" w:sz="0" w:space="0" w:color="auto"/>
            <w:left w:val="none" w:sz="0" w:space="0" w:color="auto"/>
            <w:bottom w:val="none" w:sz="0" w:space="0" w:color="auto"/>
            <w:right w:val="none" w:sz="0" w:space="0" w:color="auto"/>
          </w:divBdr>
        </w:div>
        <w:div w:id="878857390">
          <w:marLeft w:val="0"/>
          <w:marRight w:val="0"/>
          <w:marTop w:val="0"/>
          <w:marBottom w:val="0"/>
          <w:divBdr>
            <w:top w:val="none" w:sz="0" w:space="0" w:color="auto"/>
            <w:left w:val="none" w:sz="0" w:space="0" w:color="auto"/>
            <w:bottom w:val="none" w:sz="0" w:space="0" w:color="auto"/>
            <w:right w:val="none" w:sz="0" w:space="0" w:color="auto"/>
          </w:divBdr>
          <w:divsChild>
            <w:div w:id="1274172929">
              <w:marLeft w:val="0"/>
              <w:marRight w:val="0"/>
              <w:marTop w:val="0"/>
              <w:marBottom w:val="0"/>
              <w:divBdr>
                <w:top w:val="none" w:sz="0" w:space="0" w:color="auto"/>
                <w:left w:val="none" w:sz="0" w:space="0" w:color="auto"/>
                <w:bottom w:val="none" w:sz="0" w:space="0" w:color="auto"/>
                <w:right w:val="none" w:sz="0" w:space="0" w:color="auto"/>
              </w:divBdr>
            </w:div>
            <w:div w:id="71197647">
              <w:marLeft w:val="0"/>
              <w:marRight w:val="0"/>
              <w:marTop w:val="0"/>
              <w:marBottom w:val="0"/>
              <w:divBdr>
                <w:top w:val="none" w:sz="0" w:space="0" w:color="auto"/>
                <w:left w:val="none" w:sz="0" w:space="0" w:color="auto"/>
                <w:bottom w:val="none" w:sz="0" w:space="0" w:color="auto"/>
                <w:right w:val="none" w:sz="0" w:space="0" w:color="auto"/>
              </w:divBdr>
            </w:div>
            <w:div w:id="677848324">
              <w:marLeft w:val="0"/>
              <w:marRight w:val="0"/>
              <w:marTop w:val="0"/>
              <w:marBottom w:val="0"/>
              <w:divBdr>
                <w:top w:val="none" w:sz="0" w:space="0" w:color="auto"/>
                <w:left w:val="none" w:sz="0" w:space="0" w:color="auto"/>
                <w:bottom w:val="none" w:sz="0" w:space="0" w:color="auto"/>
                <w:right w:val="none" w:sz="0" w:space="0" w:color="auto"/>
              </w:divBdr>
            </w:div>
            <w:div w:id="183903542">
              <w:marLeft w:val="0"/>
              <w:marRight w:val="0"/>
              <w:marTop w:val="0"/>
              <w:marBottom w:val="0"/>
              <w:divBdr>
                <w:top w:val="none" w:sz="0" w:space="0" w:color="auto"/>
                <w:left w:val="none" w:sz="0" w:space="0" w:color="auto"/>
                <w:bottom w:val="none" w:sz="0" w:space="0" w:color="auto"/>
                <w:right w:val="none" w:sz="0" w:space="0" w:color="auto"/>
              </w:divBdr>
            </w:div>
            <w:div w:id="206114186">
              <w:marLeft w:val="0"/>
              <w:marRight w:val="0"/>
              <w:marTop w:val="0"/>
              <w:marBottom w:val="0"/>
              <w:divBdr>
                <w:top w:val="none" w:sz="0" w:space="0" w:color="auto"/>
                <w:left w:val="none" w:sz="0" w:space="0" w:color="auto"/>
                <w:bottom w:val="none" w:sz="0" w:space="0" w:color="auto"/>
                <w:right w:val="none" w:sz="0" w:space="0" w:color="auto"/>
              </w:divBdr>
            </w:div>
            <w:div w:id="1918635463">
              <w:marLeft w:val="0"/>
              <w:marRight w:val="0"/>
              <w:marTop w:val="0"/>
              <w:marBottom w:val="0"/>
              <w:divBdr>
                <w:top w:val="none" w:sz="0" w:space="0" w:color="auto"/>
                <w:left w:val="none" w:sz="0" w:space="0" w:color="auto"/>
                <w:bottom w:val="none" w:sz="0" w:space="0" w:color="auto"/>
                <w:right w:val="none" w:sz="0" w:space="0" w:color="auto"/>
              </w:divBdr>
            </w:div>
            <w:div w:id="255097956">
              <w:marLeft w:val="0"/>
              <w:marRight w:val="0"/>
              <w:marTop w:val="0"/>
              <w:marBottom w:val="0"/>
              <w:divBdr>
                <w:top w:val="none" w:sz="0" w:space="0" w:color="auto"/>
                <w:left w:val="none" w:sz="0" w:space="0" w:color="auto"/>
                <w:bottom w:val="none" w:sz="0" w:space="0" w:color="auto"/>
                <w:right w:val="none" w:sz="0" w:space="0" w:color="auto"/>
              </w:divBdr>
            </w:div>
            <w:div w:id="634874201">
              <w:marLeft w:val="0"/>
              <w:marRight w:val="0"/>
              <w:marTop w:val="0"/>
              <w:marBottom w:val="0"/>
              <w:divBdr>
                <w:top w:val="none" w:sz="0" w:space="0" w:color="auto"/>
                <w:left w:val="none" w:sz="0" w:space="0" w:color="auto"/>
                <w:bottom w:val="none" w:sz="0" w:space="0" w:color="auto"/>
                <w:right w:val="none" w:sz="0" w:space="0" w:color="auto"/>
              </w:divBdr>
            </w:div>
            <w:div w:id="737675319">
              <w:marLeft w:val="0"/>
              <w:marRight w:val="0"/>
              <w:marTop w:val="0"/>
              <w:marBottom w:val="0"/>
              <w:divBdr>
                <w:top w:val="none" w:sz="0" w:space="0" w:color="auto"/>
                <w:left w:val="none" w:sz="0" w:space="0" w:color="auto"/>
                <w:bottom w:val="none" w:sz="0" w:space="0" w:color="auto"/>
                <w:right w:val="none" w:sz="0" w:space="0" w:color="auto"/>
              </w:divBdr>
            </w:div>
            <w:div w:id="618023921">
              <w:marLeft w:val="0"/>
              <w:marRight w:val="0"/>
              <w:marTop w:val="0"/>
              <w:marBottom w:val="0"/>
              <w:divBdr>
                <w:top w:val="none" w:sz="0" w:space="0" w:color="auto"/>
                <w:left w:val="none" w:sz="0" w:space="0" w:color="auto"/>
                <w:bottom w:val="none" w:sz="0" w:space="0" w:color="auto"/>
                <w:right w:val="none" w:sz="0" w:space="0" w:color="auto"/>
              </w:divBdr>
            </w:div>
            <w:div w:id="1008582">
              <w:marLeft w:val="0"/>
              <w:marRight w:val="0"/>
              <w:marTop w:val="0"/>
              <w:marBottom w:val="0"/>
              <w:divBdr>
                <w:top w:val="none" w:sz="0" w:space="0" w:color="auto"/>
                <w:left w:val="none" w:sz="0" w:space="0" w:color="auto"/>
                <w:bottom w:val="none" w:sz="0" w:space="0" w:color="auto"/>
                <w:right w:val="none" w:sz="0" w:space="0" w:color="auto"/>
              </w:divBdr>
            </w:div>
            <w:div w:id="1066102900">
              <w:marLeft w:val="0"/>
              <w:marRight w:val="0"/>
              <w:marTop w:val="0"/>
              <w:marBottom w:val="0"/>
              <w:divBdr>
                <w:top w:val="none" w:sz="0" w:space="0" w:color="auto"/>
                <w:left w:val="none" w:sz="0" w:space="0" w:color="auto"/>
                <w:bottom w:val="none" w:sz="0" w:space="0" w:color="auto"/>
                <w:right w:val="none" w:sz="0" w:space="0" w:color="auto"/>
              </w:divBdr>
            </w:div>
            <w:div w:id="949624612">
              <w:marLeft w:val="0"/>
              <w:marRight w:val="0"/>
              <w:marTop w:val="0"/>
              <w:marBottom w:val="0"/>
              <w:divBdr>
                <w:top w:val="none" w:sz="0" w:space="0" w:color="auto"/>
                <w:left w:val="none" w:sz="0" w:space="0" w:color="auto"/>
                <w:bottom w:val="none" w:sz="0" w:space="0" w:color="auto"/>
                <w:right w:val="none" w:sz="0" w:space="0" w:color="auto"/>
              </w:divBdr>
            </w:div>
            <w:div w:id="655960928">
              <w:marLeft w:val="0"/>
              <w:marRight w:val="0"/>
              <w:marTop w:val="0"/>
              <w:marBottom w:val="0"/>
              <w:divBdr>
                <w:top w:val="none" w:sz="0" w:space="0" w:color="auto"/>
                <w:left w:val="none" w:sz="0" w:space="0" w:color="auto"/>
                <w:bottom w:val="none" w:sz="0" w:space="0" w:color="auto"/>
                <w:right w:val="none" w:sz="0" w:space="0" w:color="auto"/>
              </w:divBdr>
            </w:div>
            <w:div w:id="330645467">
              <w:marLeft w:val="0"/>
              <w:marRight w:val="0"/>
              <w:marTop w:val="0"/>
              <w:marBottom w:val="0"/>
              <w:divBdr>
                <w:top w:val="none" w:sz="0" w:space="0" w:color="auto"/>
                <w:left w:val="none" w:sz="0" w:space="0" w:color="auto"/>
                <w:bottom w:val="none" w:sz="0" w:space="0" w:color="auto"/>
                <w:right w:val="none" w:sz="0" w:space="0" w:color="auto"/>
              </w:divBdr>
            </w:div>
            <w:div w:id="1647516308">
              <w:marLeft w:val="0"/>
              <w:marRight w:val="0"/>
              <w:marTop w:val="0"/>
              <w:marBottom w:val="0"/>
              <w:divBdr>
                <w:top w:val="none" w:sz="0" w:space="0" w:color="auto"/>
                <w:left w:val="none" w:sz="0" w:space="0" w:color="auto"/>
                <w:bottom w:val="none" w:sz="0" w:space="0" w:color="auto"/>
                <w:right w:val="none" w:sz="0" w:space="0" w:color="auto"/>
              </w:divBdr>
            </w:div>
            <w:div w:id="537400459">
              <w:marLeft w:val="0"/>
              <w:marRight w:val="0"/>
              <w:marTop w:val="0"/>
              <w:marBottom w:val="0"/>
              <w:divBdr>
                <w:top w:val="none" w:sz="0" w:space="0" w:color="auto"/>
                <w:left w:val="none" w:sz="0" w:space="0" w:color="auto"/>
                <w:bottom w:val="none" w:sz="0" w:space="0" w:color="auto"/>
                <w:right w:val="none" w:sz="0" w:space="0" w:color="auto"/>
              </w:divBdr>
            </w:div>
            <w:div w:id="1281764024">
              <w:marLeft w:val="0"/>
              <w:marRight w:val="0"/>
              <w:marTop w:val="0"/>
              <w:marBottom w:val="0"/>
              <w:divBdr>
                <w:top w:val="none" w:sz="0" w:space="0" w:color="auto"/>
                <w:left w:val="none" w:sz="0" w:space="0" w:color="auto"/>
                <w:bottom w:val="none" w:sz="0" w:space="0" w:color="auto"/>
                <w:right w:val="none" w:sz="0" w:space="0" w:color="auto"/>
              </w:divBdr>
            </w:div>
            <w:div w:id="1517882986">
              <w:marLeft w:val="0"/>
              <w:marRight w:val="0"/>
              <w:marTop w:val="0"/>
              <w:marBottom w:val="0"/>
              <w:divBdr>
                <w:top w:val="none" w:sz="0" w:space="0" w:color="auto"/>
                <w:left w:val="none" w:sz="0" w:space="0" w:color="auto"/>
                <w:bottom w:val="none" w:sz="0" w:space="0" w:color="auto"/>
                <w:right w:val="none" w:sz="0" w:space="0" w:color="auto"/>
              </w:divBdr>
            </w:div>
            <w:div w:id="204684007">
              <w:marLeft w:val="0"/>
              <w:marRight w:val="0"/>
              <w:marTop w:val="0"/>
              <w:marBottom w:val="0"/>
              <w:divBdr>
                <w:top w:val="none" w:sz="0" w:space="0" w:color="auto"/>
                <w:left w:val="none" w:sz="0" w:space="0" w:color="auto"/>
                <w:bottom w:val="none" w:sz="0" w:space="0" w:color="auto"/>
                <w:right w:val="none" w:sz="0" w:space="0" w:color="auto"/>
              </w:divBdr>
            </w:div>
            <w:div w:id="1244031256">
              <w:marLeft w:val="0"/>
              <w:marRight w:val="0"/>
              <w:marTop w:val="0"/>
              <w:marBottom w:val="0"/>
              <w:divBdr>
                <w:top w:val="none" w:sz="0" w:space="0" w:color="auto"/>
                <w:left w:val="none" w:sz="0" w:space="0" w:color="auto"/>
                <w:bottom w:val="none" w:sz="0" w:space="0" w:color="auto"/>
                <w:right w:val="none" w:sz="0" w:space="0" w:color="auto"/>
              </w:divBdr>
            </w:div>
            <w:div w:id="1619094955">
              <w:marLeft w:val="0"/>
              <w:marRight w:val="0"/>
              <w:marTop w:val="0"/>
              <w:marBottom w:val="0"/>
              <w:divBdr>
                <w:top w:val="none" w:sz="0" w:space="0" w:color="auto"/>
                <w:left w:val="none" w:sz="0" w:space="0" w:color="auto"/>
                <w:bottom w:val="none" w:sz="0" w:space="0" w:color="auto"/>
                <w:right w:val="none" w:sz="0" w:space="0" w:color="auto"/>
              </w:divBdr>
            </w:div>
            <w:div w:id="1607423340">
              <w:marLeft w:val="0"/>
              <w:marRight w:val="0"/>
              <w:marTop w:val="0"/>
              <w:marBottom w:val="0"/>
              <w:divBdr>
                <w:top w:val="none" w:sz="0" w:space="0" w:color="auto"/>
                <w:left w:val="none" w:sz="0" w:space="0" w:color="auto"/>
                <w:bottom w:val="none" w:sz="0" w:space="0" w:color="auto"/>
                <w:right w:val="none" w:sz="0" w:space="0" w:color="auto"/>
              </w:divBdr>
            </w:div>
            <w:div w:id="639847090">
              <w:marLeft w:val="0"/>
              <w:marRight w:val="0"/>
              <w:marTop w:val="0"/>
              <w:marBottom w:val="0"/>
              <w:divBdr>
                <w:top w:val="none" w:sz="0" w:space="0" w:color="auto"/>
                <w:left w:val="none" w:sz="0" w:space="0" w:color="auto"/>
                <w:bottom w:val="none" w:sz="0" w:space="0" w:color="auto"/>
                <w:right w:val="none" w:sz="0" w:space="0" w:color="auto"/>
              </w:divBdr>
            </w:div>
          </w:divsChild>
        </w:div>
        <w:div w:id="1048796203">
          <w:marLeft w:val="0"/>
          <w:marRight w:val="0"/>
          <w:marTop w:val="0"/>
          <w:marBottom w:val="0"/>
          <w:divBdr>
            <w:top w:val="none" w:sz="0" w:space="0" w:color="auto"/>
            <w:left w:val="none" w:sz="0" w:space="0" w:color="auto"/>
            <w:bottom w:val="none" w:sz="0" w:space="0" w:color="auto"/>
            <w:right w:val="none" w:sz="0" w:space="0" w:color="auto"/>
          </w:divBdr>
        </w:div>
      </w:divsChild>
    </w:div>
    <w:div w:id="2113475992">
      <w:bodyDiv w:val="1"/>
      <w:marLeft w:val="0"/>
      <w:marRight w:val="0"/>
      <w:marTop w:val="0"/>
      <w:marBottom w:val="0"/>
      <w:divBdr>
        <w:top w:val="none" w:sz="0" w:space="0" w:color="auto"/>
        <w:left w:val="none" w:sz="0" w:space="0" w:color="auto"/>
        <w:bottom w:val="none" w:sz="0" w:space="0" w:color="auto"/>
        <w:right w:val="none" w:sz="0" w:space="0" w:color="auto"/>
      </w:divBdr>
      <w:divsChild>
        <w:div w:id="481655471">
          <w:marLeft w:val="0"/>
          <w:marRight w:val="0"/>
          <w:marTop w:val="0"/>
          <w:marBottom w:val="0"/>
          <w:divBdr>
            <w:top w:val="none" w:sz="0" w:space="0" w:color="auto"/>
            <w:left w:val="none" w:sz="0" w:space="0" w:color="auto"/>
            <w:bottom w:val="none" w:sz="0" w:space="0" w:color="auto"/>
            <w:right w:val="none" w:sz="0" w:space="0" w:color="auto"/>
          </w:divBdr>
        </w:div>
        <w:div w:id="895749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43771&amp;Rev=35"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tfsprod.mef.gov.it/tfs/web/wi.aspx?pcguid=3386bb2f-8429-493a-9ac0-2b7a589ccf8c&amp;id=43771"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tfsprod.mef.gov.it/tfs/cloudify-noipa/WorkItemTracking/workitem.aspx?artifactMoniker=43770&amp;Rev=3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43770"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5"/>
        <w:category>
          <w:name w:val="Generale"/>
          <w:gallery w:val="placeholder"/>
        </w:category>
        <w:types>
          <w:type w:val="bbPlcHdr"/>
        </w:types>
        <w:behaviors>
          <w:behavior w:val="content"/>
        </w:behaviors>
        <w:guid w:val="{B64EE42F-3CA4-458D-8FAA-C30CDB5DAEEE}"/>
      </w:docPartPr>
      <w:docPartBody>
        <w:p w:rsidR="002966F2" w:rsidRDefault="007F470C">
          <w:r w:rsidRPr="00541C2A">
            <w:rPr>
              <w:rStyle w:val="Testosegnaposto"/>
            </w:rPr>
            <w:t>Scegliere un elemento.</w:t>
          </w:r>
        </w:p>
      </w:docPartBody>
    </w:docPart>
    <w:docPart>
      <w:docPartPr>
        <w:name w:val="754762FED3FC4390A078F6DBD5058A42"/>
        <w:category>
          <w:name w:val="Generale"/>
          <w:gallery w:val="placeholder"/>
        </w:category>
        <w:types>
          <w:type w:val="bbPlcHdr"/>
        </w:types>
        <w:behaviors>
          <w:behavior w:val="content"/>
        </w:behaviors>
        <w:guid w:val="{3A86337B-318B-4341-88D5-5783B132A8EA}"/>
      </w:docPartPr>
      <w:docPartBody>
        <w:p w:rsidR="00000000" w:rsidRDefault="002966F2" w:rsidP="002966F2">
          <w:pPr>
            <w:pStyle w:val="754762FED3FC4390A078F6DBD5058A42"/>
          </w:pPr>
          <w:r w:rsidRPr="00541C2A">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70C"/>
    <w:rsid w:val="002966F2"/>
    <w:rsid w:val="003B6447"/>
    <w:rsid w:val="007F47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2966F2"/>
    <w:rPr>
      <w:color w:val="808080"/>
    </w:rPr>
  </w:style>
  <w:style w:type="paragraph" w:customStyle="1" w:styleId="754762FED3FC4390A078F6DBD5058A42">
    <w:name w:val="754762FED3FC4390A078F6DBD5058A42"/>
    <w:rsid w:val="002966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664</Words>
  <Characters>3785</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Federico</cp:lastModifiedBy>
  <cp:revision>3</cp:revision>
  <dcterms:created xsi:type="dcterms:W3CDTF">2020-11-09T16:46:00Z</dcterms:created>
  <dcterms:modified xsi:type="dcterms:W3CDTF">2020-11-10T15:29:00Z</dcterms:modified>
</cp:coreProperties>
</file>